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947" w:rsidRDefault="002B2947" w:rsidP="002B2947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2B2947" w:rsidRDefault="002B2947" w:rsidP="002B2947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366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2B2947" w:rsidRPr="00EA3690" w:rsidRDefault="002B2947" w:rsidP="002B2947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2B2947" w:rsidRPr="00EA3690" w:rsidTr="00473BD8">
        <w:trPr>
          <w:trHeight w:val="396"/>
        </w:trPr>
        <w:tc>
          <w:tcPr>
            <w:tcW w:w="170" w:type="dxa"/>
          </w:tcPr>
          <w:p w:rsidR="002B2947" w:rsidRPr="00EA3690" w:rsidRDefault="002B2947" w:rsidP="00473BD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2B2947" w:rsidRPr="0083787F" w:rsidRDefault="002B2947" w:rsidP="002B2947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B2947" w:rsidRPr="00EA3690" w:rsidRDefault="002B2947" w:rsidP="002B2947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8.717 de 15 de Junho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2B2947" w:rsidRPr="00EA3690" w:rsidRDefault="002B2947" w:rsidP="002B2947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2B2947" w:rsidRPr="00EA3690" w:rsidRDefault="002B2947" w:rsidP="002B2947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2B2947" w:rsidRPr="00EA3690" w:rsidRDefault="002B2947" w:rsidP="002B2947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2B2947" w:rsidRPr="00EA3690" w:rsidRDefault="002B2947" w:rsidP="002B2947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30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trinta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03/07/2023 a 01/08/2023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21/03/2016 a 21/07/2021</w:t>
      </w:r>
      <w:r w:rsidRPr="00EA3690">
        <w:rPr>
          <w:rFonts w:ascii="Cambria" w:eastAsia="Calibri" w:hAnsi="Cambria"/>
          <w:sz w:val="24"/>
          <w:szCs w:val="24"/>
        </w:rPr>
        <w:t xml:space="preserve"> a servidora </w:t>
      </w:r>
      <w:r>
        <w:rPr>
          <w:rFonts w:ascii="Cambria" w:eastAsia="Calibri" w:hAnsi="Cambria"/>
          <w:b/>
          <w:sz w:val="24"/>
          <w:szCs w:val="24"/>
        </w:rPr>
        <w:t>LINDALVA PINHEIRO DA CONCEIÇÃO-</w:t>
      </w:r>
      <w:r w:rsidRPr="00EA3690">
        <w:rPr>
          <w:rFonts w:ascii="Cambria" w:eastAsia="Calibri" w:hAnsi="Cambria"/>
          <w:b/>
          <w:sz w:val="24"/>
          <w:szCs w:val="24"/>
        </w:rPr>
        <w:t xml:space="preserve"> Matricula </w:t>
      </w:r>
      <w:r>
        <w:rPr>
          <w:rFonts w:ascii="Cambria" w:eastAsia="Calibri" w:hAnsi="Cambria"/>
          <w:b/>
          <w:sz w:val="24"/>
          <w:szCs w:val="24"/>
        </w:rPr>
        <w:t>–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proofErr w:type="gramStart"/>
      <w:r>
        <w:rPr>
          <w:rFonts w:ascii="Cambria" w:eastAsia="Calibri" w:hAnsi="Cambria"/>
          <w:b/>
          <w:sz w:val="24"/>
          <w:szCs w:val="24"/>
        </w:rPr>
        <w:t xml:space="preserve">1570 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 w:rsidRPr="00EA3690">
        <w:rPr>
          <w:rFonts w:ascii="Cambria" w:eastAsia="Calibri" w:hAnsi="Cambria"/>
          <w:sz w:val="24"/>
          <w:szCs w:val="24"/>
        </w:rPr>
        <w:t>brasileira</w:t>
      </w:r>
      <w:proofErr w:type="gramEnd"/>
      <w:r w:rsidRPr="00EA3690">
        <w:rPr>
          <w:rFonts w:ascii="Cambria" w:eastAsia="Calibri" w:hAnsi="Cambria"/>
          <w:sz w:val="24"/>
          <w:szCs w:val="24"/>
        </w:rPr>
        <w:t xml:space="preserve">, residente e domiciliada nesta cidade de Juara, Estado de Mato Grosso, servidora efetiva no cargo de </w:t>
      </w:r>
      <w:r w:rsidRPr="00F878C9">
        <w:rPr>
          <w:rFonts w:ascii="Cambria" w:eastAsia="Calibri" w:hAnsi="Cambria"/>
          <w:b/>
          <w:sz w:val="24"/>
          <w:szCs w:val="24"/>
        </w:rPr>
        <w:t>A</w:t>
      </w:r>
      <w:r>
        <w:rPr>
          <w:rFonts w:ascii="Cambria" w:eastAsia="Calibri" w:hAnsi="Cambria"/>
          <w:b/>
          <w:sz w:val="24"/>
          <w:szCs w:val="24"/>
        </w:rPr>
        <w:t>ssistente Técnico de Saúde</w:t>
      </w:r>
      <w:r w:rsidRPr="00EA3690">
        <w:rPr>
          <w:rFonts w:ascii="Cambria" w:eastAsia="Calibri" w:hAnsi="Cambria"/>
          <w:b/>
          <w:sz w:val="24"/>
          <w:szCs w:val="24"/>
        </w:rPr>
        <w:t>,</w:t>
      </w:r>
      <w:r w:rsidRPr="00EA3690">
        <w:rPr>
          <w:rFonts w:ascii="Cambria" w:eastAsia="Calibri" w:hAnsi="Cambria"/>
          <w:sz w:val="24"/>
          <w:szCs w:val="24"/>
        </w:rPr>
        <w:t xml:space="preserve"> junto a Secretaria Municipal de</w:t>
      </w:r>
      <w:r>
        <w:rPr>
          <w:rFonts w:ascii="Cambria" w:eastAsia="Calibri" w:hAnsi="Cambria"/>
          <w:sz w:val="24"/>
          <w:szCs w:val="24"/>
        </w:rPr>
        <w:t xml:space="preserve"> Saúde/Divisão de Saúde Coletiva.</w:t>
      </w:r>
      <w:r w:rsidRPr="00EA3690">
        <w:rPr>
          <w:rFonts w:ascii="Cambria" w:eastAsia="Calibri" w:hAnsi="Cambria"/>
          <w:sz w:val="24"/>
          <w:szCs w:val="24"/>
        </w:rPr>
        <w:t xml:space="preserve">                    </w:t>
      </w:r>
    </w:p>
    <w:p w:rsidR="002B2947" w:rsidRPr="00EA3690" w:rsidRDefault="002B2947" w:rsidP="002B294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2B2947" w:rsidRPr="00EA3690" w:rsidRDefault="002B2947" w:rsidP="002B294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B2947" w:rsidRPr="00EA3690" w:rsidRDefault="002B2947" w:rsidP="002B294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B2947" w:rsidRPr="00EA3690" w:rsidRDefault="002B2947" w:rsidP="002B2947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B2947" w:rsidRPr="00EA3690" w:rsidRDefault="002B2947" w:rsidP="002B2947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B2947" w:rsidRPr="00EA3690" w:rsidRDefault="002B2947" w:rsidP="002B294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B2947" w:rsidRPr="00EA3690" w:rsidRDefault="002B2947" w:rsidP="002B294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03 de Julho de 2023.</w:t>
      </w:r>
    </w:p>
    <w:p w:rsidR="002B2947" w:rsidRPr="00EA3690" w:rsidRDefault="002B2947" w:rsidP="002B294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2B2947" w:rsidRDefault="002B2947" w:rsidP="002B294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B2947" w:rsidRDefault="002B2947" w:rsidP="002B294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2B2947" w:rsidRPr="00E201F7" w:rsidTr="00473BD8">
        <w:tc>
          <w:tcPr>
            <w:tcW w:w="4061" w:type="dxa"/>
          </w:tcPr>
          <w:p w:rsidR="002B2947" w:rsidRPr="00E201F7" w:rsidRDefault="002B2947" w:rsidP="00473BD8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2B2947" w:rsidRPr="00E201F7" w:rsidRDefault="002B2947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2B2947" w:rsidRPr="00E201F7" w:rsidRDefault="002B2947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EB6AD5" w:rsidRDefault="00EB6AD5">
      <w:bookmarkStart w:id="0" w:name="_GoBack"/>
      <w:bookmarkEnd w:id="0"/>
    </w:p>
    <w:sectPr w:rsidR="00EB6A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644"/>
    <w:rsid w:val="002B2947"/>
    <w:rsid w:val="00480644"/>
    <w:rsid w:val="00E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24E93-81AE-4BE0-9136-29713D59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94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2B29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2023-07-25T11:54:00Z</dcterms:created>
  <dcterms:modified xsi:type="dcterms:W3CDTF">2023-07-25T11:54:00Z</dcterms:modified>
</cp:coreProperties>
</file>