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CF3" w:rsidRPr="003339A9" w:rsidRDefault="00BC16AD" w:rsidP="00A52018">
      <w:pPr>
        <w:spacing w:after="240"/>
        <w:jc w:val="center"/>
        <w:rPr>
          <w:rFonts w:cs="Times New Roman"/>
          <w:b/>
          <w:sz w:val="36"/>
          <w:szCs w:val="36"/>
        </w:rPr>
      </w:pPr>
      <w:r w:rsidRPr="003339A9">
        <w:rPr>
          <w:rFonts w:cs="Times New Roman"/>
          <w:b/>
          <w:sz w:val="36"/>
          <w:szCs w:val="36"/>
        </w:rPr>
        <w:t>LEI Nº</w:t>
      </w:r>
      <w:r w:rsidR="00C95E24">
        <w:rPr>
          <w:rFonts w:cs="Times New Roman"/>
          <w:b/>
          <w:sz w:val="36"/>
          <w:szCs w:val="36"/>
        </w:rPr>
        <w:t xml:space="preserve"> 3.069</w:t>
      </w:r>
      <w:r w:rsidRPr="003339A9">
        <w:rPr>
          <w:rFonts w:cs="Times New Roman"/>
          <w:b/>
          <w:sz w:val="36"/>
          <w:szCs w:val="36"/>
        </w:rPr>
        <w:t xml:space="preserve">, DE </w:t>
      </w:r>
      <w:r w:rsidR="00C95E24">
        <w:rPr>
          <w:rFonts w:cs="Times New Roman"/>
          <w:b/>
          <w:sz w:val="36"/>
          <w:szCs w:val="36"/>
        </w:rPr>
        <w:t>06</w:t>
      </w:r>
      <w:r w:rsidRPr="003339A9">
        <w:rPr>
          <w:rFonts w:cs="Times New Roman"/>
          <w:b/>
          <w:sz w:val="36"/>
          <w:szCs w:val="36"/>
        </w:rPr>
        <w:t xml:space="preserve"> DE </w:t>
      </w:r>
      <w:r w:rsidR="00C95E24">
        <w:rPr>
          <w:rFonts w:cs="Times New Roman"/>
          <w:b/>
          <w:sz w:val="36"/>
          <w:szCs w:val="36"/>
        </w:rPr>
        <w:t>MARÇO</w:t>
      </w:r>
      <w:r w:rsidRPr="003339A9">
        <w:rPr>
          <w:rFonts w:cs="Times New Roman"/>
          <w:b/>
          <w:sz w:val="36"/>
          <w:szCs w:val="36"/>
        </w:rPr>
        <w:t xml:space="preserve"> DE 2023</w:t>
      </w:r>
      <w:bookmarkStart w:id="0" w:name="_GoBack"/>
      <w:bookmarkEnd w:id="0"/>
    </w:p>
    <w:p w:rsidR="00BC16AD" w:rsidRPr="003339A9" w:rsidRDefault="00BC16AD" w:rsidP="00A52018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</w:p>
    <w:p w:rsidR="003339A9" w:rsidRPr="003339A9" w:rsidRDefault="003339A9" w:rsidP="003339A9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  <w:r w:rsidRPr="003339A9">
        <w:rPr>
          <w:b/>
          <w:bCs/>
        </w:rPr>
        <w:t>Institui no município de Juara o Projeto “Educa Juara”, que consiste na distribuição anual de uniforme escolar às crianças matriculadas nas escolas da rede municipal de ensino.</w:t>
      </w:r>
    </w:p>
    <w:p w:rsidR="00ED2BA1" w:rsidRPr="003339A9" w:rsidRDefault="00ED2BA1" w:rsidP="00A52018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</w:p>
    <w:p w:rsidR="00C95E24" w:rsidRDefault="00C95E24" w:rsidP="00C95E24">
      <w:pPr>
        <w:ind w:firstLine="1418"/>
        <w:jc w:val="both"/>
      </w:pPr>
      <w:r>
        <w:rPr>
          <w:rFonts w:cs="Times New Roman"/>
          <w:b/>
          <w:color w:val="000000"/>
        </w:rPr>
        <w:t xml:space="preserve">A PRESIDENTE DA CÂMARA </w:t>
      </w:r>
      <w:r w:rsidRPr="00BC16AD">
        <w:rPr>
          <w:rFonts w:cs="Times New Roman"/>
          <w:b/>
          <w:color w:val="000000"/>
        </w:rPr>
        <w:t>MUNICIPAL DE JUARA - MT:</w:t>
      </w:r>
      <w:r>
        <w:rPr>
          <w:lang w:eastAsia="pt-BR"/>
        </w:rPr>
        <w:t>F</w:t>
      </w:r>
      <w:r w:rsidRPr="00533629">
        <w:rPr>
          <w:lang w:eastAsia="pt-BR"/>
        </w:rPr>
        <w:t xml:space="preserve">aço saber que a Câmara Municipal </w:t>
      </w:r>
      <w:r>
        <w:rPr>
          <w:lang w:eastAsia="pt-BR"/>
        </w:rPr>
        <w:t xml:space="preserve">rejeitou o veto total </w:t>
      </w:r>
      <w:r>
        <w:t>e, conforme o § 6º do art. 111 do Regimento Interno e o § 7° do Art. 30 da Lei Orgânica do Município de Juara – MT, promulga a seguinte Lei:</w:t>
      </w:r>
    </w:p>
    <w:p w:rsidR="00BC16AD" w:rsidRPr="003339A9" w:rsidRDefault="00BC16AD" w:rsidP="00A52018">
      <w:pPr>
        <w:ind w:right="-2" w:firstLine="1418"/>
        <w:jc w:val="both"/>
        <w:rPr>
          <w:rFonts w:cs="Times New Roman"/>
          <w:b/>
          <w:bCs/>
          <w:sz w:val="12"/>
          <w:szCs w:val="12"/>
        </w:rPr>
      </w:pPr>
    </w:p>
    <w:p w:rsidR="003339A9" w:rsidRPr="003339A9" w:rsidRDefault="003339A9" w:rsidP="003339A9">
      <w:pPr>
        <w:ind w:firstLine="1418"/>
        <w:jc w:val="both"/>
        <w:rPr>
          <w:rFonts w:cs="Times New Roman"/>
          <w:shd w:val="clear" w:color="auto" w:fill="FFFFFF"/>
        </w:rPr>
      </w:pPr>
      <w:bookmarkStart w:id="1" w:name="artigo_2"/>
      <w:r w:rsidRPr="003339A9">
        <w:rPr>
          <w:rFonts w:cs="Times New Roman"/>
          <w:shd w:val="clear" w:color="auto" w:fill="FFFFFF"/>
        </w:rPr>
        <w:t>Art. 1º Fica criado, no Município de Juara, o Projeto “Educa Juara”, que consiste na distribuição anual de uniforme escolar para as crianças matriculadas na rede municipal de ensino.</w:t>
      </w:r>
    </w:p>
    <w:p w:rsidR="003339A9" w:rsidRPr="003339A9" w:rsidRDefault="003339A9" w:rsidP="003339A9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3339A9" w:rsidRPr="003339A9" w:rsidRDefault="003339A9" w:rsidP="003339A9">
      <w:pPr>
        <w:ind w:firstLine="1418"/>
        <w:jc w:val="both"/>
        <w:rPr>
          <w:rFonts w:cs="Times New Roman"/>
          <w:shd w:val="clear" w:color="auto" w:fill="FFFFFF"/>
        </w:rPr>
      </w:pPr>
      <w:r w:rsidRPr="003339A9">
        <w:rPr>
          <w:rFonts w:cs="Times New Roman"/>
          <w:bCs/>
        </w:rPr>
        <w:t>Art. 2º</w:t>
      </w:r>
      <w:r w:rsidRPr="003339A9">
        <w:rPr>
          <w:rFonts w:cs="Times New Roman"/>
          <w:shd w:val="clear" w:color="auto" w:fill="FFFFFF"/>
        </w:rPr>
        <w:t>O uniforme escolar a ser utilizado pelos alunos da pré-escola e do ensino fundamental da rede municipal de ensino, adequando-o à faixa etária e à fase do processo educacional no qual estejam inseridos.</w:t>
      </w:r>
    </w:p>
    <w:p w:rsidR="003339A9" w:rsidRPr="003339A9" w:rsidRDefault="003339A9" w:rsidP="003339A9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3339A9" w:rsidRPr="003339A9" w:rsidRDefault="003339A9" w:rsidP="003339A9">
      <w:pPr>
        <w:ind w:firstLine="1418"/>
        <w:jc w:val="both"/>
        <w:rPr>
          <w:rFonts w:cs="Times New Roman"/>
          <w:shd w:val="clear" w:color="auto" w:fill="FFFFFF"/>
        </w:rPr>
      </w:pPr>
      <w:r w:rsidRPr="003339A9">
        <w:rPr>
          <w:rFonts w:cs="Times New Roman"/>
          <w:bCs/>
        </w:rPr>
        <w:t>Art. 3º</w:t>
      </w:r>
      <w:r w:rsidRPr="003339A9">
        <w:rPr>
          <w:rFonts w:cs="Times New Roman"/>
          <w:shd w:val="clear" w:color="auto" w:fill="FFFFFF"/>
        </w:rPr>
        <w:t>Para recebimento dos uniformes referidos no art. 2° os alunos deverão estar regularmente matriculados em sua unidade de ensino.</w:t>
      </w:r>
    </w:p>
    <w:p w:rsidR="003339A9" w:rsidRPr="003339A9" w:rsidRDefault="003339A9" w:rsidP="003339A9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3339A9" w:rsidRPr="003339A9" w:rsidRDefault="003339A9" w:rsidP="003339A9">
      <w:pPr>
        <w:ind w:firstLine="1418"/>
        <w:jc w:val="both"/>
        <w:rPr>
          <w:rFonts w:cs="Times New Roman"/>
          <w:shd w:val="clear" w:color="auto" w:fill="FFFFFF"/>
        </w:rPr>
      </w:pPr>
      <w:r w:rsidRPr="003339A9">
        <w:rPr>
          <w:rFonts w:cs="Times New Roman"/>
          <w:bCs/>
          <w:shd w:val="clear" w:color="auto" w:fill="FFFFFF"/>
        </w:rPr>
        <w:t>Parágrafo único.</w:t>
      </w:r>
      <w:r w:rsidRPr="003339A9">
        <w:rPr>
          <w:rFonts w:cs="Times New Roman"/>
          <w:shd w:val="clear" w:color="auto" w:fill="FFFFFF"/>
        </w:rPr>
        <w:t xml:space="preserve"> O Poder Executivo determinará à secretaria competente para estabelecer os critérios para o fornecimento dos uniformes escolares e deverá fazer uso das cores da bandeira do município de Juara na sua composição.</w:t>
      </w:r>
    </w:p>
    <w:p w:rsidR="003339A9" w:rsidRPr="003339A9" w:rsidRDefault="003339A9" w:rsidP="003339A9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3339A9" w:rsidRPr="003339A9" w:rsidRDefault="003339A9" w:rsidP="003339A9">
      <w:pPr>
        <w:ind w:firstLine="1418"/>
        <w:jc w:val="both"/>
        <w:rPr>
          <w:rFonts w:cs="Times New Roman"/>
          <w:shd w:val="clear" w:color="auto" w:fill="FFFFFF"/>
        </w:rPr>
      </w:pPr>
      <w:r w:rsidRPr="003339A9">
        <w:rPr>
          <w:rFonts w:cs="Times New Roman"/>
          <w:bCs/>
        </w:rPr>
        <w:t>Art. 4º</w:t>
      </w:r>
      <w:r w:rsidRPr="003339A9">
        <w:rPr>
          <w:rFonts w:eastAsia="Trebuchet MS" w:cs="Times New Roman"/>
        </w:rPr>
        <w:t>Fica o Executivo Municipal autorizado a firmar parcerias objetivando a implementação ou ampliação do Projeto “</w:t>
      </w:r>
      <w:r w:rsidRPr="003339A9">
        <w:rPr>
          <w:rFonts w:eastAsia="Trebuchet MS" w:cs="Times New Roman"/>
          <w:i/>
          <w:iCs/>
        </w:rPr>
        <w:t>Educa Juara</w:t>
      </w:r>
      <w:r w:rsidRPr="003339A9">
        <w:rPr>
          <w:rFonts w:eastAsia="Trebuchet MS" w:cs="Times New Roman"/>
        </w:rPr>
        <w:t xml:space="preserve">”, contemplando além de uniforme, material básico escolar.  </w:t>
      </w:r>
    </w:p>
    <w:p w:rsidR="003339A9" w:rsidRPr="003339A9" w:rsidRDefault="003339A9" w:rsidP="003339A9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3339A9" w:rsidRPr="003339A9" w:rsidRDefault="003339A9" w:rsidP="003339A9">
      <w:pPr>
        <w:ind w:firstLine="1418"/>
        <w:jc w:val="both"/>
        <w:rPr>
          <w:rFonts w:eastAsia="Trebuchet MS" w:cs="Times New Roman"/>
        </w:rPr>
      </w:pPr>
      <w:r w:rsidRPr="003339A9">
        <w:rPr>
          <w:rFonts w:cs="Times New Roman"/>
          <w:bCs/>
        </w:rPr>
        <w:t>Art. 5º</w:t>
      </w:r>
      <w:r w:rsidRPr="003339A9">
        <w:rPr>
          <w:rFonts w:eastAsia="Trebuchet MS" w:cs="Times New Roman"/>
        </w:rPr>
        <w:t>As despesas decorrentes desta Lei correrão por conta das dotações orçamentárias próprias, suplementadas, bem como emendas parlamentares dos vereadores, se necessário.</w:t>
      </w:r>
    </w:p>
    <w:p w:rsidR="003339A9" w:rsidRPr="003339A9" w:rsidRDefault="003339A9" w:rsidP="003339A9">
      <w:pPr>
        <w:ind w:firstLine="1418"/>
        <w:jc w:val="both"/>
        <w:rPr>
          <w:rFonts w:eastAsia="Trebuchet MS" w:cs="Times New Roman"/>
          <w:sz w:val="12"/>
          <w:szCs w:val="12"/>
        </w:rPr>
      </w:pPr>
    </w:p>
    <w:p w:rsidR="003339A9" w:rsidRPr="003339A9" w:rsidRDefault="003339A9" w:rsidP="003339A9">
      <w:pPr>
        <w:ind w:firstLine="1418"/>
        <w:jc w:val="both"/>
        <w:rPr>
          <w:rFonts w:eastAsia="Trebuchet MS" w:cs="Times New Roman"/>
        </w:rPr>
      </w:pPr>
      <w:r w:rsidRPr="003339A9">
        <w:rPr>
          <w:rFonts w:cs="Times New Roman"/>
          <w:bCs/>
        </w:rPr>
        <w:t>Art. 6º</w:t>
      </w:r>
      <w:r w:rsidRPr="003339A9">
        <w:rPr>
          <w:rFonts w:eastAsia="Trebuchet MS" w:cs="Times New Roman"/>
        </w:rPr>
        <w:t>O Poder Executivo regulamentará a presente lei no prazo de 60 (sessenta) dias a contar da data de sua publicação.</w:t>
      </w:r>
    </w:p>
    <w:p w:rsidR="003339A9" w:rsidRPr="003339A9" w:rsidRDefault="003339A9" w:rsidP="003339A9">
      <w:pPr>
        <w:ind w:firstLine="1418"/>
        <w:jc w:val="both"/>
        <w:rPr>
          <w:rFonts w:eastAsia="Trebuchet MS" w:cs="Times New Roman"/>
          <w:sz w:val="12"/>
          <w:szCs w:val="12"/>
        </w:rPr>
      </w:pPr>
    </w:p>
    <w:p w:rsidR="003339A9" w:rsidRPr="003339A9" w:rsidRDefault="003339A9" w:rsidP="003339A9">
      <w:pPr>
        <w:ind w:firstLine="1418"/>
        <w:jc w:val="both"/>
        <w:rPr>
          <w:rFonts w:eastAsia="Trebuchet MS" w:cs="Times New Roman"/>
        </w:rPr>
      </w:pPr>
      <w:r w:rsidRPr="003339A9">
        <w:rPr>
          <w:rFonts w:cs="Times New Roman"/>
          <w:bCs/>
        </w:rPr>
        <w:t>Art. 7º</w:t>
      </w:r>
      <w:r w:rsidRPr="003339A9">
        <w:rPr>
          <w:rFonts w:eastAsia="Trebuchet MS" w:cs="Times New Roman"/>
        </w:rPr>
        <w:t>Esta Lei entra em vigor na data de sua publicação.</w:t>
      </w:r>
    </w:p>
    <w:p w:rsidR="008D2B47" w:rsidRPr="003339A9" w:rsidRDefault="008D2B47" w:rsidP="00A52018">
      <w:pPr>
        <w:ind w:firstLine="1418"/>
        <w:jc w:val="both"/>
        <w:rPr>
          <w:rFonts w:eastAsia="Trebuchet MS" w:cs="Times New Roman"/>
        </w:rPr>
      </w:pPr>
    </w:p>
    <w:p w:rsidR="005F5D04" w:rsidRPr="003339A9" w:rsidRDefault="005F5D04" w:rsidP="00A52018">
      <w:pPr>
        <w:pStyle w:val="NormalWeb"/>
        <w:shd w:val="clear" w:color="auto" w:fill="FBFBFB"/>
        <w:spacing w:before="0" w:beforeAutospacing="0" w:after="0"/>
        <w:ind w:firstLine="1134"/>
        <w:jc w:val="both"/>
        <w:textAlignment w:val="baseline"/>
        <w:rPr>
          <w:sz w:val="12"/>
          <w:szCs w:val="12"/>
        </w:rPr>
      </w:pPr>
    </w:p>
    <w:bookmarkEnd w:id="1"/>
    <w:p w:rsidR="00C95E24" w:rsidRDefault="00C95E24" w:rsidP="00C95E24">
      <w:pPr>
        <w:spacing w:line="276" w:lineRule="auto"/>
        <w:ind w:right="-91"/>
        <w:jc w:val="center"/>
        <w:rPr>
          <w:rFonts w:eastAsia="Arial Unicode MS"/>
        </w:rPr>
      </w:pPr>
      <w:r w:rsidRPr="007A51D7">
        <w:rPr>
          <w:rFonts w:eastAsia="Arial Unicode MS"/>
        </w:rPr>
        <w:t>Gabinete d</w:t>
      </w:r>
      <w:r>
        <w:rPr>
          <w:rFonts w:eastAsia="Arial Unicode MS"/>
        </w:rPr>
        <w:t>a</w:t>
      </w:r>
      <w:r w:rsidRPr="007A51D7">
        <w:rPr>
          <w:rFonts w:eastAsia="Arial Unicode MS"/>
        </w:rPr>
        <w:t xml:space="preserve"> Presidente da Câmara Municipal de Juara, Estado de Mato Grosso</w:t>
      </w:r>
      <w:r>
        <w:rPr>
          <w:rFonts w:eastAsia="Arial Unicode MS"/>
        </w:rPr>
        <w:t>.</w:t>
      </w:r>
    </w:p>
    <w:p w:rsidR="00C95E24" w:rsidRPr="007A51D7" w:rsidRDefault="00C95E24" w:rsidP="00C95E24">
      <w:pPr>
        <w:spacing w:line="276" w:lineRule="auto"/>
        <w:ind w:right="-91"/>
        <w:jc w:val="center"/>
        <w:rPr>
          <w:rFonts w:eastAsia="Arial Unicode MS"/>
        </w:rPr>
      </w:pPr>
      <w:r>
        <w:rPr>
          <w:rFonts w:eastAsia="Arial Unicode MS"/>
        </w:rPr>
        <w:t>Em 06</w:t>
      </w:r>
      <w:r w:rsidRPr="007A51D7">
        <w:rPr>
          <w:rFonts w:eastAsia="Arial Unicode MS"/>
        </w:rPr>
        <w:t xml:space="preserve"> de </w:t>
      </w:r>
      <w:r>
        <w:rPr>
          <w:rFonts w:eastAsia="Arial Unicode MS"/>
        </w:rPr>
        <w:t>março</w:t>
      </w:r>
      <w:r w:rsidRPr="007A51D7">
        <w:rPr>
          <w:rFonts w:eastAsia="Arial Unicode MS"/>
        </w:rPr>
        <w:t xml:space="preserve"> de 202</w:t>
      </w:r>
      <w:r>
        <w:rPr>
          <w:rFonts w:eastAsia="Arial Unicode MS"/>
        </w:rPr>
        <w:t>3</w:t>
      </w:r>
      <w:r w:rsidRPr="007A51D7">
        <w:rPr>
          <w:rFonts w:eastAsia="Arial Unicode MS"/>
        </w:rPr>
        <w:t>.</w:t>
      </w:r>
    </w:p>
    <w:p w:rsidR="00C95E24" w:rsidRDefault="00C95E24" w:rsidP="00C95E24">
      <w:pPr>
        <w:spacing w:line="276" w:lineRule="auto"/>
      </w:pPr>
    </w:p>
    <w:p w:rsidR="00C95E24" w:rsidRDefault="00C95E24" w:rsidP="00C95E24">
      <w:pPr>
        <w:spacing w:line="276" w:lineRule="auto"/>
      </w:pPr>
    </w:p>
    <w:p w:rsidR="00C95E24" w:rsidRPr="007A51D7" w:rsidRDefault="00C95E24" w:rsidP="00C95E24">
      <w:pPr>
        <w:spacing w:line="276" w:lineRule="auto"/>
      </w:pPr>
    </w:p>
    <w:p w:rsidR="00C95E24" w:rsidRPr="007A51D7" w:rsidRDefault="00C95E24" w:rsidP="00C95E24">
      <w:pPr>
        <w:spacing w:line="276" w:lineRule="auto"/>
      </w:pPr>
    </w:p>
    <w:p w:rsidR="00C95E24" w:rsidRPr="00260619" w:rsidRDefault="00C95E24" w:rsidP="00C95E24">
      <w:pPr>
        <w:pStyle w:val="TxBrp17"/>
        <w:tabs>
          <w:tab w:val="left" w:pos="142"/>
        </w:tabs>
        <w:spacing w:line="240" w:lineRule="auto"/>
        <w:ind w:left="0" w:firstLine="0"/>
        <w:jc w:val="center"/>
        <w:rPr>
          <w:b/>
          <w:bCs/>
          <w:sz w:val="24"/>
        </w:rPr>
      </w:pPr>
      <w:r w:rsidRPr="00260619">
        <w:rPr>
          <w:b/>
          <w:bCs/>
          <w:sz w:val="24"/>
        </w:rPr>
        <w:t>Ver</w:t>
      </w:r>
      <w:r>
        <w:rPr>
          <w:b/>
          <w:bCs/>
          <w:sz w:val="24"/>
        </w:rPr>
        <w:t>a</w:t>
      </w:r>
      <w:r w:rsidRPr="00260619">
        <w:rPr>
          <w:b/>
          <w:bCs/>
          <w:sz w:val="24"/>
        </w:rPr>
        <w:t xml:space="preserve">. Sandy de Paula </w:t>
      </w:r>
      <w:proofErr w:type="spellStart"/>
      <w:r w:rsidRPr="00260619">
        <w:rPr>
          <w:b/>
          <w:bCs/>
          <w:sz w:val="24"/>
        </w:rPr>
        <w:t>AlvesMainardes</w:t>
      </w:r>
      <w:proofErr w:type="spellEnd"/>
    </w:p>
    <w:p w:rsidR="00C95E24" w:rsidRPr="00280030" w:rsidRDefault="00C95E24" w:rsidP="00C95E24">
      <w:pPr>
        <w:autoSpaceDE w:val="0"/>
        <w:adjustRightInd w:val="0"/>
        <w:spacing w:line="276" w:lineRule="auto"/>
        <w:jc w:val="center"/>
        <w:rPr>
          <w:b/>
        </w:rPr>
      </w:pPr>
      <w:r w:rsidRPr="00280030">
        <w:rPr>
          <w:b/>
        </w:rPr>
        <w:t>Presidente</w:t>
      </w:r>
    </w:p>
    <w:p w:rsidR="00316A70" w:rsidRPr="003339A9" w:rsidRDefault="00316A70" w:rsidP="00C95E24">
      <w:pPr>
        <w:pStyle w:val="TableContents"/>
        <w:jc w:val="center"/>
        <w:rPr>
          <w:rFonts w:cs="Times New Roman"/>
          <w:b/>
          <w:bCs/>
        </w:rPr>
      </w:pPr>
    </w:p>
    <w:sectPr w:rsidR="00316A70" w:rsidRPr="003339A9" w:rsidSect="000D3B15">
      <w:footerReference w:type="default" r:id="rId8"/>
      <w:pgSz w:w="11906" w:h="16838"/>
      <w:pgMar w:top="1701" w:right="1133" w:bottom="1418" w:left="1418" w:header="708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026" w:rsidRDefault="00BA5026" w:rsidP="00D36AF8">
      <w:r>
        <w:separator/>
      </w:r>
    </w:p>
  </w:endnote>
  <w:endnote w:type="continuationSeparator" w:id="1">
    <w:p w:rsidR="00BA5026" w:rsidRDefault="00BA5026" w:rsidP="00D36A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4"/>
        <w:szCs w:val="14"/>
      </w:rPr>
      <w:id w:val="132763249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1036702214"/>
          <w:docPartObj>
            <w:docPartGallery w:val="Page Numbers (Top of Page)"/>
            <w:docPartUnique/>
          </w:docPartObj>
        </w:sdtPr>
        <w:sdtContent>
          <w:p w:rsidR="00C908B3" w:rsidRPr="00D36AF8" w:rsidRDefault="00C908B3">
            <w:pPr>
              <w:pStyle w:val="Rodap"/>
              <w:jc w:val="right"/>
              <w:rPr>
                <w:sz w:val="14"/>
                <w:szCs w:val="14"/>
              </w:rPr>
            </w:pPr>
            <w:r w:rsidRPr="00D36AF8">
              <w:rPr>
                <w:sz w:val="14"/>
                <w:szCs w:val="14"/>
              </w:rPr>
              <w:t xml:space="preserve">Página </w:t>
            </w:r>
            <w:r w:rsidR="00BE0E5D" w:rsidRPr="00D36AF8">
              <w:rPr>
                <w:b/>
                <w:sz w:val="14"/>
                <w:szCs w:val="14"/>
              </w:rPr>
              <w:fldChar w:fldCharType="begin"/>
            </w:r>
            <w:r w:rsidRPr="00D36AF8">
              <w:rPr>
                <w:b/>
                <w:sz w:val="14"/>
                <w:szCs w:val="14"/>
              </w:rPr>
              <w:instrText>PAGE</w:instrText>
            </w:r>
            <w:r w:rsidR="00BE0E5D" w:rsidRPr="00D36AF8">
              <w:rPr>
                <w:b/>
                <w:sz w:val="14"/>
                <w:szCs w:val="14"/>
              </w:rPr>
              <w:fldChar w:fldCharType="separate"/>
            </w:r>
            <w:r w:rsidR="000D3B15">
              <w:rPr>
                <w:b/>
                <w:noProof/>
                <w:sz w:val="14"/>
                <w:szCs w:val="14"/>
              </w:rPr>
              <w:t>1</w:t>
            </w:r>
            <w:r w:rsidR="00BE0E5D" w:rsidRPr="00D36AF8">
              <w:rPr>
                <w:b/>
                <w:sz w:val="14"/>
                <w:szCs w:val="14"/>
              </w:rPr>
              <w:fldChar w:fldCharType="end"/>
            </w:r>
            <w:r w:rsidRPr="00D36AF8">
              <w:rPr>
                <w:sz w:val="14"/>
                <w:szCs w:val="14"/>
              </w:rPr>
              <w:t xml:space="preserve"> de </w:t>
            </w:r>
            <w:r w:rsidR="00BE0E5D" w:rsidRPr="00D36AF8">
              <w:rPr>
                <w:b/>
                <w:sz w:val="14"/>
                <w:szCs w:val="14"/>
              </w:rPr>
              <w:fldChar w:fldCharType="begin"/>
            </w:r>
            <w:r w:rsidRPr="00D36AF8">
              <w:rPr>
                <w:b/>
                <w:sz w:val="14"/>
                <w:szCs w:val="14"/>
              </w:rPr>
              <w:instrText>NUMPAGES</w:instrText>
            </w:r>
            <w:r w:rsidR="00BE0E5D" w:rsidRPr="00D36AF8">
              <w:rPr>
                <w:b/>
                <w:sz w:val="14"/>
                <w:szCs w:val="14"/>
              </w:rPr>
              <w:fldChar w:fldCharType="separate"/>
            </w:r>
            <w:r w:rsidR="000D3B15">
              <w:rPr>
                <w:b/>
                <w:noProof/>
                <w:sz w:val="14"/>
                <w:szCs w:val="14"/>
              </w:rPr>
              <w:t>2</w:t>
            </w:r>
            <w:r w:rsidR="00BE0E5D" w:rsidRPr="00D36AF8">
              <w:rPr>
                <w:b/>
                <w:sz w:val="14"/>
                <w:szCs w:val="14"/>
              </w:rPr>
              <w:fldChar w:fldCharType="end"/>
            </w:r>
          </w:p>
        </w:sdtContent>
      </w:sdt>
    </w:sdtContent>
  </w:sdt>
  <w:p w:rsidR="00C908B3" w:rsidRDefault="00C908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026" w:rsidRDefault="00BA5026" w:rsidP="00D36AF8">
      <w:r>
        <w:separator/>
      </w:r>
    </w:p>
  </w:footnote>
  <w:footnote w:type="continuationSeparator" w:id="1">
    <w:p w:rsidR="00BA5026" w:rsidRDefault="00BA5026" w:rsidP="00D36A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468DE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0753BD"/>
    <w:multiLevelType w:val="multilevel"/>
    <w:tmpl w:val="73DAF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24900"/>
    <w:multiLevelType w:val="hybridMultilevel"/>
    <w:tmpl w:val="1600499C"/>
    <w:lvl w:ilvl="0" w:tplc="7B583F1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67188"/>
    <w:multiLevelType w:val="multilevel"/>
    <w:tmpl w:val="9EA83DF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0482B98"/>
    <w:multiLevelType w:val="multilevel"/>
    <w:tmpl w:val="55F05B7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29FC6FC7"/>
    <w:multiLevelType w:val="hybridMultilevel"/>
    <w:tmpl w:val="C77C8E56"/>
    <w:lvl w:ilvl="0" w:tplc="0F0CB86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87CD4"/>
    <w:multiLevelType w:val="multilevel"/>
    <w:tmpl w:val="5C1CF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504E8B"/>
    <w:multiLevelType w:val="multilevel"/>
    <w:tmpl w:val="C49AC7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45F04384"/>
    <w:multiLevelType w:val="multilevel"/>
    <w:tmpl w:val="0AFCDE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11E3B43"/>
    <w:multiLevelType w:val="hybridMultilevel"/>
    <w:tmpl w:val="1600499C"/>
    <w:lvl w:ilvl="0" w:tplc="7B583F1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093045"/>
    <w:multiLevelType w:val="hybridMultilevel"/>
    <w:tmpl w:val="60F4C7B8"/>
    <w:lvl w:ilvl="0" w:tplc="83EC71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F27D4B"/>
    <w:multiLevelType w:val="hybridMultilevel"/>
    <w:tmpl w:val="50CAAF1C"/>
    <w:lvl w:ilvl="0" w:tplc="628E4C7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609A518A"/>
    <w:multiLevelType w:val="hybridMultilevel"/>
    <w:tmpl w:val="1132F51A"/>
    <w:lvl w:ilvl="0" w:tplc="76E4976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451889"/>
    <w:multiLevelType w:val="hybridMultilevel"/>
    <w:tmpl w:val="E76224E0"/>
    <w:lvl w:ilvl="0" w:tplc="EF9E492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03789A"/>
    <w:multiLevelType w:val="hybridMultilevel"/>
    <w:tmpl w:val="40C8CC42"/>
    <w:lvl w:ilvl="0" w:tplc="8BC22570">
      <w:start w:val="1"/>
      <w:numFmt w:val="decimal"/>
      <w:lvlText w:val="%1)"/>
      <w:lvlJc w:val="left"/>
      <w:pPr>
        <w:ind w:left="1636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772C28E3"/>
    <w:multiLevelType w:val="hybridMultilevel"/>
    <w:tmpl w:val="119E49DE"/>
    <w:lvl w:ilvl="0" w:tplc="7F507F3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13"/>
  </w:num>
  <w:num w:numId="10">
    <w:abstractNumId w:val="10"/>
  </w:num>
  <w:num w:numId="11">
    <w:abstractNumId w:val="2"/>
  </w:num>
  <w:num w:numId="12">
    <w:abstractNumId w:val="9"/>
  </w:num>
  <w:num w:numId="13">
    <w:abstractNumId w:val="5"/>
  </w:num>
  <w:num w:numId="14">
    <w:abstractNumId w:val="12"/>
  </w:num>
  <w:num w:numId="15">
    <w:abstractNumId w:val="8"/>
  </w:num>
  <w:num w:numId="16">
    <w:abstractNumId w:val="14"/>
  </w:num>
  <w:num w:numId="17">
    <w:abstractNumId w:val="11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DFB"/>
    <w:rsid w:val="00004F01"/>
    <w:rsid w:val="0001443F"/>
    <w:rsid w:val="0001456A"/>
    <w:rsid w:val="00023576"/>
    <w:rsid w:val="00030D67"/>
    <w:rsid w:val="00034972"/>
    <w:rsid w:val="0004203E"/>
    <w:rsid w:val="00047118"/>
    <w:rsid w:val="00051AC0"/>
    <w:rsid w:val="0005454C"/>
    <w:rsid w:val="0005740A"/>
    <w:rsid w:val="000628CE"/>
    <w:rsid w:val="00066B22"/>
    <w:rsid w:val="00072D28"/>
    <w:rsid w:val="0008176A"/>
    <w:rsid w:val="00082A38"/>
    <w:rsid w:val="0009362A"/>
    <w:rsid w:val="00096EAF"/>
    <w:rsid w:val="000A074F"/>
    <w:rsid w:val="000A3D5A"/>
    <w:rsid w:val="000A6197"/>
    <w:rsid w:val="000A61DC"/>
    <w:rsid w:val="000B5C4D"/>
    <w:rsid w:val="000B602B"/>
    <w:rsid w:val="000C28DE"/>
    <w:rsid w:val="000C4320"/>
    <w:rsid w:val="000D092E"/>
    <w:rsid w:val="000D31EE"/>
    <w:rsid w:val="000D3B15"/>
    <w:rsid w:val="000D61EC"/>
    <w:rsid w:val="000E4313"/>
    <w:rsid w:val="000E4742"/>
    <w:rsid w:val="000E69CA"/>
    <w:rsid w:val="000F2163"/>
    <w:rsid w:val="000F252C"/>
    <w:rsid w:val="000F3805"/>
    <w:rsid w:val="001032F2"/>
    <w:rsid w:val="0010691F"/>
    <w:rsid w:val="00117A60"/>
    <w:rsid w:val="00123366"/>
    <w:rsid w:val="00125E9E"/>
    <w:rsid w:val="001267E8"/>
    <w:rsid w:val="001307F1"/>
    <w:rsid w:val="00130EA4"/>
    <w:rsid w:val="00132868"/>
    <w:rsid w:val="00135FA9"/>
    <w:rsid w:val="001364BE"/>
    <w:rsid w:val="00137BEC"/>
    <w:rsid w:val="001412FF"/>
    <w:rsid w:val="001440CF"/>
    <w:rsid w:val="00145E8C"/>
    <w:rsid w:val="00146EF7"/>
    <w:rsid w:val="00146F3C"/>
    <w:rsid w:val="001471BF"/>
    <w:rsid w:val="001504DC"/>
    <w:rsid w:val="0015212E"/>
    <w:rsid w:val="001626DB"/>
    <w:rsid w:val="00162B71"/>
    <w:rsid w:val="00174588"/>
    <w:rsid w:val="00175927"/>
    <w:rsid w:val="00177116"/>
    <w:rsid w:val="00177A20"/>
    <w:rsid w:val="0018012D"/>
    <w:rsid w:val="001831C8"/>
    <w:rsid w:val="00184891"/>
    <w:rsid w:val="00192679"/>
    <w:rsid w:val="001A2877"/>
    <w:rsid w:val="001A4EB9"/>
    <w:rsid w:val="001A7E9B"/>
    <w:rsid w:val="001B16F2"/>
    <w:rsid w:val="001B3D76"/>
    <w:rsid w:val="001C1A51"/>
    <w:rsid w:val="001C359B"/>
    <w:rsid w:val="001C3D6D"/>
    <w:rsid w:val="001D5329"/>
    <w:rsid w:val="001E6985"/>
    <w:rsid w:val="001E70D9"/>
    <w:rsid w:val="001F4BC9"/>
    <w:rsid w:val="002027F0"/>
    <w:rsid w:val="002036D5"/>
    <w:rsid w:val="00211348"/>
    <w:rsid w:val="00211A8D"/>
    <w:rsid w:val="00216D94"/>
    <w:rsid w:val="00221827"/>
    <w:rsid w:val="002250B3"/>
    <w:rsid w:val="00225782"/>
    <w:rsid w:val="002278E1"/>
    <w:rsid w:val="00233439"/>
    <w:rsid w:val="00242E6F"/>
    <w:rsid w:val="00244F1A"/>
    <w:rsid w:val="00245726"/>
    <w:rsid w:val="00246B20"/>
    <w:rsid w:val="002475FF"/>
    <w:rsid w:val="00250104"/>
    <w:rsid w:val="002521DE"/>
    <w:rsid w:val="002532F5"/>
    <w:rsid w:val="00253D2E"/>
    <w:rsid w:val="0025653C"/>
    <w:rsid w:val="00257222"/>
    <w:rsid w:val="0026232D"/>
    <w:rsid w:val="00263B35"/>
    <w:rsid w:val="002650F0"/>
    <w:rsid w:val="002660DD"/>
    <w:rsid w:val="0026792F"/>
    <w:rsid w:val="00284CA1"/>
    <w:rsid w:val="002901A4"/>
    <w:rsid w:val="00291A86"/>
    <w:rsid w:val="00294F96"/>
    <w:rsid w:val="00297D75"/>
    <w:rsid w:val="002A6FCB"/>
    <w:rsid w:val="002A7097"/>
    <w:rsid w:val="002A7AF4"/>
    <w:rsid w:val="002B004A"/>
    <w:rsid w:val="002C4F94"/>
    <w:rsid w:val="002C6463"/>
    <w:rsid w:val="002C6B11"/>
    <w:rsid w:val="002D1B20"/>
    <w:rsid w:val="002E4E53"/>
    <w:rsid w:val="002F6F80"/>
    <w:rsid w:val="002F70EA"/>
    <w:rsid w:val="00303310"/>
    <w:rsid w:val="00306C06"/>
    <w:rsid w:val="0030783C"/>
    <w:rsid w:val="00314964"/>
    <w:rsid w:val="00316A70"/>
    <w:rsid w:val="00317594"/>
    <w:rsid w:val="00320B0F"/>
    <w:rsid w:val="00330B8A"/>
    <w:rsid w:val="003339A9"/>
    <w:rsid w:val="00334CA9"/>
    <w:rsid w:val="003358FE"/>
    <w:rsid w:val="00337308"/>
    <w:rsid w:val="003408DA"/>
    <w:rsid w:val="00341B61"/>
    <w:rsid w:val="003423F7"/>
    <w:rsid w:val="00345B44"/>
    <w:rsid w:val="003462FE"/>
    <w:rsid w:val="00360745"/>
    <w:rsid w:val="003675E3"/>
    <w:rsid w:val="00373E89"/>
    <w:rsid w:val="00380F66"/>
    <w:rsid w:val="0038125B"/>
    <w:rsid w:val="003861E1"/>
    <w:rsid w:val="003926CB"/>
    <w:rsid w:val="00393F66"/>
    <w:rsid w:val="003A3F91"/>
    <w:rsid w:val="003A5674"/>
    <w:rsid w:val="003C1952"/>
    <w:rsid w:val="003C4670"/>
    <w:rsid w:val="003D055F"/>
    <w:rsid w:val="003D18A1"/>
    <w:rsid w:val="003D3E82"/>
    <w:rsid w:val="003D60B8"/>
    <w:rsid w:val="003E09E6"/>
    <w:rsid w:val="003E4567"/>
    <w:rsid w:val="003E4990"/>
    <w:rsid w:val="004056A2"/>
    <w:rsid w:val="00407ED7"/>
    <w:rsid w:val="00410AE2"/>
    <w:rsid w:val="00413C01"/>
    <w:rsid w:val="00424F98"/>
    <w:rsid w:val="00433899"/>
    <w:rsid w:val="00433CF8"/>
    <w:rsid w:val="00442445"/>
    <w:rsid w:val="004438F3"/>
    <w:rsid w:val="00444F2D"/>
    <w:rsid w:val="00450A04"/>
    <w:rsid w:val="00450CCC"/>
    <w:rsid w:val="00452BBE"/>
    <w:rsid w:val="00453F42"/>
    <w:rsid w:val="00455DD8"/>
    <w:rsid w:val="00456656"/>
    <w:rsid w:val="00461C0E"/>
    <w:rsid w:val="00464053"/>
    <w:rsid w:val="00467232"/>
    <w:rsid w:val="00470167"/>
    <w:rsid w:val="0047072E"/>
    <w:rsid w:val="0047190F"/>
    <w:rsid w:val="00475892"/>
    <w:rsid w:val="0048562C"/>
    <w:rsid w:val="00485E4B"/>
    <w:rsid w:val="00495E14"/>
    <w:rsid w:val="004A02FE"/>
    <w:rsid w:val="004A20CC"/>
    <w:rsid w:val="004A7BC9"/>
    <w:rsid w:val="004B5E94"/>
    <w:rsid w:val="004B783E"/>
    <w:rsid w:val="004C0B60"/>
    <w:rsid w:val="004C5F38"/>
    <w:rsid w:val="004C619C"/>
    <w:rsid w:val="004C6FF0"/>
    <w:rsid w:val="004C7AA8"/>
    <w:rsid w:val="004D192B"/>
    <w:rsid w:val="004D3226"/>
    <w:rsid w:val="004D3EDF"/>
    <w:rsid w:val="004D50F3"/>
    <w:rsid w:val="004E1974"/>
    <w:rsid w:val="004E2E50"/>
    <w:rsid w:val="004F5BCD"/>
    <w:rsid w:val="004F7C7F"/>
    <w:rsid w:val="00501609"/>
    <w:rsid w:val="00512102"/>
    <w:rsid w:val="005144EC"/>
    <w:rsid w:val="00515943"/>
    <w:rsid w:val="0053087D"/>
    <w:rsid w:val="00531802"/>
    <w:rsid w:val="00534FE9"/>
    <w:rsid w:val="00535172"/>
    <w:rsid w:val="005376B9"/>
    <w:rsid w:val="0054382F"/>
    <w:rsid w:val="00545B37"/>
    <w:rsid w:val="005541A2"/>
    <w:rsid w:val="00557376"/>
    <w:rsid w:val="005608AE"/>
    <w:rsid w:val="0057547F"/>
    <w:rsid w:val="00575DE9"/>
    <w:rsid w:val="00575EC0"/>
    <w:rsid w:val="0057610E"/>
    <w:rsid w:val="00583D47"/>
    <w:rsid w:val="00584882"/>
    <w:rsid w:val="00586D3E"/>
    <w:rsid w:val="0059259C"/>
    <w:rsid w:val="00593237"/>
    <w:rsid w:val="005B34C7"/>
    <w:rsid w:val="005B351C"/>
    <w:rsid w:val="005B4C8E"/>
    <w:rsid w:val="005B6D5B"/>
    <w:rsid w:val="005C1723"/>
    <w:rsid w:val="005C27B6"/>
    <w:rsid w:val="005D1E8A"/>
    <w:rsid w:val="005D23A2"/>
    <w:rsid w:val="005D35EA"/>
    <w:rsid w:val="005D7677"/>
    <w:rsid w:val="005D78DE"/>
    <w:rsid w:val="005E3287"/>
    <w:rsid w:val="005F04B4"/>
    <w:rsid w:val="005F1FCE"/>
    <w:rsid w:val="005F4E87"/>
    <w:rsid w:val="005F5D04"/>
    <w:rsid w:val="005F645E"/>
    <w:rsid w:val="00601883"/>
    <w:rsid w:val="0060526E"/>
    <w:rsid w:val="0060710C"/>
    <w:rsid w:val="00625D95"/>
    <w:rsid w:val="00626AD2"/>
    <w:rsid w:val="00630937"/>
    <w:rsid w:val="006323DA"/>
    <w:rsid w:val="006472F1"/>
    <w:rsid w:val="0065326A"/>
    <w:rsid w:val="00660C9F"/>
    <w:rsid w:val="00661938"/>
    <w:rsid w:val="006628D6"/>
    <w:rsid w:val="00664CB2"/>
    <w:rsid w:val="00671B78"/>
    <w:rsid w:val="006815B4"/>
    <w:rsid w:val="00682C46"/>
    <w:rsid w:val="00683784"/>
    <w:rsid w:val="00685EFB"/>
    <w:rsid w:val="00686373"/>
    <w:rsid w:val="0069219C"/>
    <w:rsid w:val="006931BC"/>
    <w:rsid w:val="006A58E3"/>
    <w:rsid w:val="006A6A14"/>
    <w:rsid w:val="006B1E9F"/>
    <w:rsid w:val="006B32BA"/>
    <w:rsid w:val="006B37B2"/>
    <w:rsid w:val="006B4E2A"/>
    <w:rsid w:val="006B68D6"/>
    <w:rsid w:val="006B79C9"/>
    <w:rsid w:val="006D094D"/>
    <w:rsid w:val="006F0EA2"/>
    <w:rsid w:val="006F360C"/>
    <w:rsid w:val="007001D0"/>
    <w:rsid w:val="00700D3C"/>
    <w:rsid w:val="00702885"/>
    <w:rsid w:val="007071C8"/>
    <w:rsid w:val="007112BF"/>
    <w:rsid w:val="00711309"/>
    <w:rsid w:val="007134D2"/>
    <w:rsid w:val="00714AEC"/>
    <w:rsid w:val="0071613E"/>
    <w:rsid w:val="0072059D"/>
    <w:rsid w:val="007214EA"/>
    <w:rsid w:val="00724B7F"/>
    <w:rsid w:val="007254E3"/>
    <w:rsid w:val="00730763"/>
    <w:rsid w:val="007417EF"/>
    <w:rsid w:val="00743B33"/>
    <w:rsid w:val="00743E65"/>
    <w:rsid w:val="007446CE"/>
    <w:rsid w:val="00752596"/>
    <w:rsid w:val="00772A75"/>
    <w:rsid w:val="00775D4D"/>
    <w:rsid w:val="0079125E"/>
    <w:rsid w:val="0079394B"/>
    <w:rsid w:val="007B386D"/>
    <w:rsid w:val="007B3F1E"/>
    <w:rsid w:val="007B63C6"/>
    <w:rsid w:val="007C0728"/>
    <w:rsid w:val="007D2A5A"/>
    <w:rsid w:val="007F3FAA"/>
    <w:rsid w:val="007F6703"/>
    <w:rsid w:val="007F7546"/>
    <w:rsid w:val="00805DE9"/>
    <w:rsid w:val="00810002"/>
    <w:rsid w:val="0081339D"/>
    <w:rsid w:val="00814DFB"/>
    <w:rsid w:val="00817C3B"/>
    <w:rsid w:val="00825396"/>
    <w:rsid w:val="008317D1"/>
    <w:rsid w:val="00831D97"/>
    <w:rsid w:val="008415DA"/>
    <w:rsid w:val="008457E2"/>
    <w:rsid w:val="00845A60"/>
    <w:rsid w:val="00846CEE"/>
    <w:rsid w:val="00846D25"/>
    <w:rsid w:val="00846D59"/>
    <w:rsid w:val="00850CA8"/>
    <w:rsid w:val="00854C68"/>
    <w:rsid w:val="00855293"/>
    <w:rsid w:val="008603D8"/>
    <w:rsid w:val="00867A7A"/>
    <w:rsid w:val="008717D6"/>
    <w:rsid w:val="0087278E"/>
    <w:rsid w:val="00880C65"/>
    <w:rsid w:val="00881305"/>
    <w:rsid w:val="00881E6C"/>
    <w:rsid w:val="008843B8"/>
    <w:rsid w:val="00893A3B"/>
    <w:rsid w:val="008956BC"/>
    <w:rsid w:val="00896FE0"/>
    <w:rsid w:val="008A3222"/>
    <w:rsid w:val="008A3531"/>
    <w:rsid w:val="008A5881"/>
    <w:rsid w:val="008A6E32"/>
    <w:rsid w:val="008B4483"/>
    <w:rsid w:val="008B777E"/>
    <w:rsid w:val="008C1135"/>
    <w:rsid w:val="008C528D"/>
    <w:rsid w:val="008D0786"/>
    <w:rsid w:val="008D1294"/>
    <w:rsid w:val="008D2B47"/>
    <w:rsid w:val="008D3BC4"/>
    <w:rsid w:val="008E2774"/>
    <w:rsid w:val="008F3035"/>
    <w:rsid w:val="008F7348"/>
    <w:rsid w:val="008F7C02"/>
    <w:rsid w:val="009056CB"/>
    <w:rsid w:val="00907754"/>
    <w:rsid w:val="009104C9"/>
    <w:rsid w:val="009117A3"/>
    <w:rsid w:val="009162F3"/>
    <w:rsid w:val="00916BF7"/>
    <w:rsid w:val="00922941"/>
    <w:rsid w:val="00923DCD"/>
    <w:rsid w:val="00926825"/>
    <w:rsid w:val="0093363C"/>
    <w:rsid w:val="00934EDF"/>
    <w:rsid w:val="00937248"/>
    <w:rsid w:val="0094393D"/>
    <w:rsid w:val="009439C0"/>
    <w:rsid w:val="00944429"/>
    <w:rsid w:val="009445A2"/>
    <w:rsid w:val="00946C8F"/>
    <w:rsid w:val="00950057"/>
    <w:rsid w:val="009572E4"/>
    <w:rsid w:val="00957748"/>
    <w:rsid w:val="00965BC8"/>
    <w:rsid w:val="0097154C"/>
    <w:rsid w:val="00971946"/>
    <w:rsid w:val="00984579"/>
    <w:rsid w:val="00993972"/>
    <w:rsid w:val="009A00C6"/>
    <w:rsid w:val="009A3A54"/>
    <w:rsid w:val="009A4B9A"/>
    <w:rsid w:val="009A6B6F"/>
    <w:rsid w:val="009A6EAA"/>
    <w:rsid w:val="009B38C3"/>
    <w:rsid w:val="009C0EBB"/>
    <w:rsid w:val="009C3D72"/>
    <w:rsid w:val="009C6700"/>
    <w:rsid w:val="009D387A"/>
    <w:rsid w:val="009E6DBB"/>
    <w:rsid w:val="009E6EB3"/>
    <w:rsid w:val="00A04A11"/>
    <w:rsid w:val="00A05BE8"/>
    <w:rsid w:val="00A05D9A"/>
    <w:rsid w:val="00A06B8A"/>
    <w:rsid w:val="00A11A20"/>
    <w:rsid w:val="00A230F6"/>
    <w:rsid w:val="00A31874"/>
    <w:rsid w:val="00A342F1"/>
    <w:rsid w:val="00A407DC"/>
    <w:rsid w:val="00A4194E"/>
    <w:rsid w:val="00A516D5"/>
    <w:rsid w:val="00A52018"/>
    <w:rsid w:val="00A53FCE"/>
    <w:rsid w:val="00A5408C"/>
    <w:rsid w:val="00A6562F"/>
    <w:rsid w:val="00A65675"/>
    <w:rsid w:val="00A77B6B"/>
    <w:rsid w:val="00A77BC6"/>
    <w:rsid w:val="00A8196A"/>
    <w:rsid w:val="00A859D4"/>
    <w:rsid w:val="00AA0690"/>
    <w:rsid w:val="00AA5B07"/>
    <w:rsid w:val="00AB2B03"/>
    <w:rsid w:val="00AB46A5"/>
    <w:rsid w:val="00AB6B4E"/>
    <w:rsid w:val="00AC2A9A"/>
    <w:rsid w:val="00AC3C91"/>
    <w:rsid w:val="00AD5590"/>
    <w:rsid w:val="00AD5A6B"/>
    <w:rsid w:val="00AD7AA6"/>
    <w:rsid w:val="00AE1CF3"/>
    <w:rsid w:val="00AE3891"/>
    <w:rsid w:val="00AE52D3"/>
    <w:rsid w:val="00B027AB"/>
    <w:rsid w:val="00B0498E"/>
    <w:rsid w:val="00B11787"/>
    <w:rsid w:val="00B11EED"/>
    <w:rsid w:val="00B13A81"/>
    <w:rsid w:val="00B148F5"/>
    <w:rsid w:val="00B27A65"/>
    <w:rsid w:val="00B321B8"/>
    <w:rsid w:val="00B32E07"/>
    <w:rsid w:val="00B424FD"/>
    <w:rsid w:val="00B43267"/>
    <w:rsid w:val="00B45691"/>
    <w:rsid w:val="00B47C11"/>
    <w:rsid w:val="00B47D5F"/>
    <w:rsid w:val="00B55B76"/>
    <w:rsid w:val="00B6038D"/>
    <w:rsid w:val="00B80E0E"/>
    <w:rsid w:val="00B81498"/>
    <w:rsid w:val="00B83E58"/>
    <w:rsid w:val="00B84439"/>
    <w:rsid w:val="00B84894"/>
    <w:rsid w:val="00B8699C"/>
    <w:rsid w:val="00B86BE3"/>
    <w:rsid w:val="00B90C4A"/>
    <w:rsid w:val="00B912B5"/>
    <w:rsid w:val="00B92273"/>
    <w:rsid w:val="00BA10B6"/>
    <w:rsid w:val="00BA256A"/>
    <w:rsid w:val="00BA295D"/>
    <w:rsid w:val="00BA2ADC"/>
    <w:rsid w:val="00BA3A06"/>
    <w:rsid w:val="00BA5026"/>
    <w:rsid w:val="00BB36F9"/>
    <w:rsid w:val="00BC16A3"/>
    <w:rsid w:val="00BC16AD"/>
    <w:rsid w:val="00BC1A74"/>
    <w:rsid w:val="00BD298F"/>
    <w:rsid w:val="00BD671D"/>
    <w:rsid w:val="00BE0E5D"/>
    <w:rsid w:val="00BE3C7A"/>
    <w:rsid w:val="00BE7AA6"/>
    <w:rsid w:val="00BF3CAF"/>
    <w:rsid w:val="00BF7262"/>
    <w:rsid w:val="00BF7CA7"/>
    <w:rsid w:val="00C0236C"/>
    <w:rsid w:val="00C04EF0"/>
    <w:rsid w:val="00C06C6E"/>
    <w:rsid w:val="00C12D96"/>
    <w:rsid w:val="00C13673"/>
    <w:rsid w:val="00C23C74"/>
    <w:rsid w:val="00C33A0A"/>
    <w:rsid w:val="00C51BE5"/>
    <w:rsid w:val="00C557A9"/>
    <w:rsid w:val="00C55DDA"/>
    <w:rsid w:val="00C644B8"/>
    <w:rsid w:val="00C66061"/>
    <w:rsid w:val="00C71E1D"/>
    <w:rsid w:val="00C727A7"/>
    <w:rsid w:val="00C730D8"/>
    <w:rsid w:val="00C81606"/>
    <w:rsid w:val="00C874B8"/>
    <w:rsid w:val="00C908B3"/>
    <w:rsid w:val="00C95E24"/>
    <w:rsid w:val="00C97D32"/>
    <w:rsid w:val="00CA3CCA"/>
    <w:rsid w:val="00CA3FD9"/>
    <w:rsid w:val="00CA487C"/>
    <w:rsid w:val="00CA53D2"/>
    <w:rsid w:val="00CB5A89"/>
    <w:rsid w:val="00CC0F36"/>
    <w:rsid w:val="00CC4777"/>
    <w:rsid w:val="00CC4A8C"/>
    <w:rsid w:val="00CD4B78"/>
    <w:rsid w:val="00CD4C7C"/>
    <w:rsid w:val="00CD7657"/>
    <w:rsid w:val="00CE16A4"/>
    <w:rsid w:val="00CF547E"/>
    <w:rsid w:val="00D01765"/>
    <w:rsid w:val="00D02AB9"/>
    <w:rsid w:val="00D0633B"/>
    <w:rsid w:val="00D12A48"/>
    <w:rsid w:val="00D1565F"/>
    <w:rsid w:val="00D16B24"/>
    <w:rsid w:val="00D21E6B"/>
    <w:rsid w:val="00D2212D"/>
    <w:rsid w:val="00D32CD3"/>
    <w:rsid w:val="00D33A22"/>
    <w:rsid w:val="00D36AF8"/>
    <w:rsid w:val="00D411ED"/>
    <w:rsid w:val="00D55D3D"/>
    <w:rsid w:val="00D56B28"/>
    <w:rsid w:val="00D60D8D"/>
    <w:rsid w:val="00D6142A"/>
    <w:rsid w:val="00D65165"/>
    <w:rsid w:val="00D70F96"/>
    <w:rsid w:val="00D716A0"/>
    <w:rsid w:val="00D71EEF"/>
    <w:rsid w:val="00D81982"/>
    <w:rsid w:val="00DA2FC7"/>
    <w:rsid w:val="00DB0015"/>
    <w:rsid w:val="00DB2B6A"/>
    <w:rsid w:val="00DB5577"/>
    <w:rsid w:val="00DC6F2B"/>
    <w:rsid w:val="00DD23EC"/>
    <w:rsid w:val="00DD6F4B"/>
    <w:rsid w:val="00DE2E93"/>
    <w:rsid w:val="00DE3BE7"/>
    <w:rsid w:val="00DF3682"/>
    <w:rsid w:val="00DF5CD2"/>
    <w:rsid w:val="00E00792"/>
    <w:rsid w:val="00E010B5"/>
    <w:rsid w:val="00E03143"/>
    <w:rsid w:val="00E133CA"/>
    <w:rsid w:val="00E21AFC"/>
    <w:rsid w:val="00E21F6C"/>
    <w:rsid w:val="00E221CF"/>
    <w:rsid w:val="00E25D7C"/>
    <w:rsid w:val="00E27223"/>
    <w:rsid w:val="00E30D67"/>
    <w:rsid w:val="00E369ED"/>
    <w:rsid w:val="00E40FAB"/>
    <w:rsid w:val="00E46C4B"/>
    <w:rsid w:val="00E50E72"/>
    <w:rsid w:val="00E647F4"/>
    <w:rsid w:val="00E70453"/>
    <w:rsid w:val="00E72459"/>
    <w:rsid w:val="00E8153B"/>
    <w:rsid w:val="00E82564"/>
    <w:rsid w:val="00E858FA"/>
    <w:rsid w:val="00E86EEA"/>
    <w:rsid w:val="00E909CA"/>
    <w:rsid w:val="00E93870"/>
    <w:rsid w:val="00E97497"/>
    <w:rsid w:val="00EA4A78"/>
    <w:rsid w:val="00EA4B48"/>
    <w:rsid w:val="00EB0041"/>
    <w:rsid w:val="00EC06AB"/>
    <w:rsid w:val="00EC2078"/>
    <w:rsid w:val="00EC478E"/>
    <w:rsid w:val="00EC6755"/>
    <w:rsid w:val="00EC7FE2"/>
    <w:rsid w:val="00ED2BA1"/>
    <w:rsid w:val="00ED362E"/>
    <w:rsid w:val="00EE5C55"/>
    <w:rsid w:val="00EF1B52"/>
    <w:rsid w:val="00EF720A"/>
    <w:rsid w:val="00F00F70"/>
    <w:rsid w:val="00F0157A"/>
    <w:rsid w:val="00F04DC8"/>
    <w:rsid w:val="00F06014"/>
    <w:rsid w:val="00F11FA8"/>
    <w:rsid w:val="00F13286"/>
    <w:rsid w:val="00F21EA3"/>
    <w:rsid w:val="00F253C8"/>
    <w:rsid w:val="00F30AA3"/>
    <w:rsid w:val="00F33BBC"/>
    <w:rsid w:val="00F33F23"/>
    <w:rsid w:val="00F433D1"/>
    <w:rsid w:val="00F45B9F"/>
    <w:rsid w:val="00F561AA"/>
    <w:rsid w:val="00F57DB4"/>
    <w:rsid w:val="00F614E3"/>
    <w:rsid w:val="00F625E6"/>
    <w:rsid w:val="00F63913"/>
    <w:rsid w:val="00F65796"/>
    <w:rsid w:val="00F873B6"/>
    <w:rsid w:val="00F90887"/>
    <w:rsid w:val="00F915F8"/>
    <w:rsid w:val="00F91923"/>
    <w:rsid w:val="00F96824"/>
    <w:rsid w:val="00FA1154"/>
    <w:rsid w:val="00FA439D"/>
    <w:rsid w:val="00FA46F5"/>
    <w:rsid w:val="00FB0923"/>
    <w:rsid w:val="00FB2427"/>
    <w:rsid w:val="00FB371D"/>
    <w:rsid w:val="00FC0C13"/>
    <w:rsid w:val="00FC5446"/>
    <w:rsid w:val="00FD1BEB"/>
    <w:rsid w:val="00FE2B58"/>
    <w:rsid w:val="00FE75A8"/>
    <w:rsid w:val="00FF5505"/>
    <w:rsid w:val="00FF5523"/>
    <w:rsid w:val="00FF6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D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Ttulo1">
    <w:name w:val="heading 1"/>
    <w:basedOn w:val="Normal"/>
    <w:link w:val="Ttulo1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eastAsia="pt-BR" w:bidi="ar-SA"/>
    </w:rPr>
  </w:style>
  <w:style w:type="paragraph" w:styleId="Ttulo2">
    <w:name w:val="heading 2"/>
    <w:basedOn w:val="Normal"/>
    <w:link w:val="Ttulo2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1"/>
    </w:pPr>
    <w:rPr>
      <w:rFonts w:eastAsia="Times New Roman" w:cs="Times New Roman"/>
      <w:b/>
      <w:bCs/>
      <w:kern w:val="0"/>
      <w:sz w:val="36"/>
      <w:szCs w:val="36"/>
      <w:lang w:eastAsia="pt-BR" w:bidi="ar-SA"/>
    </w:rPr>
  </w:style>
  <w:style w:type="paragraph" w:styleId="Ttulo3">
    <w:name w:val="heading 3"/>
    <w:basedOn w:val="Normal"/>
    <w:link w:val="Ttulo3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eastAsia="pt-BR" w:bidi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909CA"/>
    <w:pPr>
      <w:keepNext/>
      <w:widowControl/>
      <w:suppressAutoHyphens w:val="0"/>
      <w:autoSpaceDN/>
      <w:spacing w:before="240" w:after="60"/>
      <w:textAlignment w:val="auto"/>
      <w:outlineLvl w:val="3"/>
    </w:pPr>
    <w:rPr>
      <w:rFonts w:ascii="Calibri" w:eastAsia="Times New Roman" w:hAnsi="Calibri" w:cs="Calibri"/>
      <w:b/>
      <w:bCs/>
      <w:kern w:val="0"/>
      <w:sz w:val="28"/>
      <w:szCs w:val="28"/>
      <w:lang w:eastAsia="pt-BR" w:bidi="ar-SA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E909CA"/>
    <w:pPr>
      <w:widowControl/>
      <w:suppressAutoHyphens w:val="0"/>
      <w:autoSpaceDN/>
      <w:spacing w:before="240" w:after="60"/>
      <w:textAlignment w:val="auto"/>
      <w:outlineLvl w:val="4"/>
    </w:pPr>
    <w:rPr>
      <w:rFonts w:ascii="Calibri" w:eastAsia="Times New Roman" w:hAnsi="Calibri" w:cs="Calibri"/>
      <w:b/>
      <w:bCs/>
      <w:i/>
      <w:iCs/>
      <w:kern w:val="0"/>
      <w:sz w:val="26"/>
      <w:szCs w:val="26"/>
      <w:lang w:eastAsia="pt-BR" w:bidi="ar-SA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5"/>
    </w:pPr>
    <w:rPr>
      <w:rFonts w:ascii="Calibri" w:eastAsia="Times New Roman" w:hAnsi="Calibri" w:cs="Times New Roman"/>
      <w:b/>
      <w:bCs/>
      <w:kern w:val="0"/>
      <w:sz w:val="22"/>
      <w:szCs w:val="22"/>
      <w:lang w:eastAsia="pt-BR" w:bidi="ar-SA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6"/>
    </w:pPr>
    <w:rPr>
      <w:rFonts w:ascii="Calibri" w:eastAsia="Times New Roman" w:hAnsi="Calibri" w:cs="Times New Roman"/>
      <w:kern w:val="0"/>
      <w:lang w:eastAsia="pt-BR" w:bidi="ar-SA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8"/>
    </w:pPr>
    <w:rPr>
      <w:rFonts w:ascii="Cambria" w:eastAsia="Times New Roman" w:hAnsi="Cambria" w:cs="Times New Roman"/>
      <w:kern w:val="0"/>
      <w:sz w:val="22"/>
      <w:szCs w:val="22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C06A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rsid w:val="00EC06A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rsid w:val="00EC06A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E909CA"/>
    <w:rPr>
      <w:rFonts w:ascii="Calibri" w:eastAsia="Times New Roman" w:hAnsi="Calibri" w:cs="Calibri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E909CA"/>
    <w:rPr>
      <w:rFonts w:ascii="Calibri" w:eastAsia="Times New Roman" w:hAnsi="Calibri" w:cs="Calibri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C81606"/>
    <w:rPr>
      <w:rFonts w:ascii="Calibri" w:eastAsia="Times New Roman" w:hAnsi="Calibri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C81606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C81606"/>
    <w:rPr>
      <w:rFonts w:ascii="Cambria" w:eastAsia="Times New Roman" w:hAnsi="Cambria" w:cs="Times New Roman"/>
      <w:lang w:eastAsia="pt-BR"/>
    </w:rPr>
  </w:style>
  <w:style w:type="paragraph" w:customStyle="1" w:styleId="Standard">
    <w:name w:val="Standard"/>
    <w:rsid w:val="00814D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">
    <w:name w:val="Body Text Indent"/>
    <w:basedOn w:val="Normal"/>
    <w:link w:val="RecuodecorpodetextoChar"/>
    <w:uiPriority w:val="99"/>
    <w:rsid w:val="00814DFB"/>
    <w:pPr>
      <w:widowControl/>
      <w:suppressAutoHyphens w:val="0"/>
      <w:autoSpaceDN/>
      <w:ind w:left="3960"/>
      <w:jc w:val="both"/>
      <w:textAlignment w:val="auto"/>
    </w:pPr>
    <w:rPr>
      <w:rFonts w:ascii="Tahoma" w:eastAsia="Times New Roman" w:hAnsi="Tahoma" w:cs="Times New Roman"/>
      <w:b/>
      <w:kern w:val="0"/>
      <w:sz w:val="22"/>
      <w:lang w:eastAsia="pt-BR" w:bidi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14DFB"/>
    <w:rPr>
      <w:rFonts w:ascii="Tahoma" w:eastAsia="Times New Roman" w:hAnsi="Tahoma" w:cs="Times New Roman"/>
      <w:b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C06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t-BR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C06AB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MquinadeescreverHTML">
    <w:name w:val="HTML Typewriter"/>
    <w:basedOn w:val="Fontepargpadro"/>
    <w:uiPriority w:val="99"/>
    <w:semiHidden/>
    <w:unhideWhenUsed/>
    <w:rsid w:val="00EC06AB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EC06AB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western">
    <w:name w:val="western"/>
    <w:basedOn w:val="Normal"/>
    <w:rsid w:val="00EC06AB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t-BR" w:bidi="ar-SA"/>
    </w:rPr>
  </w:style>
  <w:style w:type="paragraph" w:styleId="PargrafodaLista">
    <w:name w:val="List Paragraph"/>
    <w:basedOn w:val="Normal"/>
    <w:uiPriority w:val="34"/>
    <w:qFormat/>
    <w:rsid w:val="00EC06AB"/>
    <w:pPr>
      <w:ind w:left="720"/>
      <w:contextualSpacing/>
    </w:pPr>
    <w:rPr>
      <w:rFonts w:cs="Mangal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D36AF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D36AF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D36AF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36AF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Forte">
    <w:name w:val="Strong"/>
    <w:qFormat/>
    <w:rsid w:val="0059323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70EA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70EA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Corpodetexto">
    <w:name w:val="Body Text"/>
    <w:basedOn w:val="Normal"/>
    <w:link w:val="CorpodetextoChar"/>
    <w:uiPriority w:val="99"/>
    <w:unhideWhenUsed/>
    <w:rsid w:val="00E909CA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E909C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09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09CA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E909CA"/>
    <w:rPr>
      <w:rFonts w:ascii="Times New Roman" w:eastAsia="Times New Roman" w:hAnsi="Times New Roman" w:cs="Times New Roman"/>
      <w:sz w:val="24"/>
      <w:szCs w:val="24"/>
      <w:lang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E909CA"/>
    <w:pPr>
      <w:widowControl/>
      <w:suppressAutoHyphens w:val="0"/>
      <w:autoSpaceDN/>
      <w:spacing w:after="120" w:line="480" w:lineRule="auto"/>
      <w:ind w:left="283"/>
      <w:textAlignment w:val="auto"/>
    </w:pPr>
    <w:rPr>
      <w:rFonts w:eastAsia="Times New Roman" w:cs="Times New Roman"/>
      <w:kern w:val="0"/>
      <w:lang w:bidi="ar-SA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E909CA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E909CA"/>
    <w:pPr>
      <w:widowControl/>
      <w:suppressAutoHyphens w:val="0"/>
      <w:autoSpaceDN/>
      <w:spacing w:line="360" w:lineRule="auto"/>
      <w:ind w:firstLine="3402"/>
      <w:jc w:val="both"/>
      <w:textAlignment w:val="auto"/>
    </w:pPr>
    <w:rPr>
      <w:rFonts w:eastAsia="MS Mincho" w:cs="Times New Roman"/>
      <w:kern w:val="0"/>
      <w:lang w:eastAsia="pt-BR" w:bidi="ar-SA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09C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09CA"/>
    <w:rPr>
      <w:b/>
      <w:bCs/>
    </w:rPr>
  </w:style>
  <w:style w:type="character" w:styleId="Hyperlink">
    <w:name w:val="Hyperlink"/>
    <w:uiPriority w:val="99"/>
    <w:unhideWhenUsed/>
    <w:rsid w:val="00E909CA"/>
    <w:rPr>
      <w:color w:val="0000FF"/>
      <w:u w:val="single"/>
    </w:rPr>
  </w:style>
  <w:style w:type="table" w:styleId="Tabelacomgrade">
    <w:name w:val="Table Grid"/>
    <w:basedOn w:val="Tabelanormal"/>
    <w:rsid w:val="00744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9C6700"/>
    <w:pPr>
      <w:spacing w:after="0" w:line="240" w:lineRule="auto"/>
    </w:pPr>
  </w:style>
  <w:style w:type="paragraph" w:styleId="Ttulo">
    <w:name w:val="Title"/>
    <w:basedOn w:val="Normal"/>
    <w:link w:val="TtuloChar"/>
    <w:uiPriority w:val="99"/>
    <w:qFormat/>
    <w:rsid w:val="00AD5590"/>
    <w:pPr>
      <w:widowControl/>
      <w:suppressAutoHyphens w:val="0"/>
      <w:autoSpaceDN/>
      <w:jc w:val="center"/>
      <w:textAlignment w:val="auto"/>
    </w:pPr>
    <w:rPr>
      <w:rFonts w:eastAsia="Batang" w:cs="Times New Roman"/>
      <w:b/>
      <w:bCs/>
      <w:kern w:val="0"/>
      <w:lang w:eastAsia="pt-BR" w:bidi="ar-SA"/>
    </w:rPr>
  </w:style>
  <w:style w:type="character" w:customStyle="1" w:styleId="TtuloChar">
    <w:name w:val="Título Char"/>
    <w:basedOn w:val="Fontepargpadro"/>
    <w:link w:val="Ttulo"/>
    <w:uiPriority w:val="99"/>
    <w:rsid w:val="00AD5590"/>
    <w:rPr>
      <w:rFonts w:ascii="Times New Roman" w:eastAsia="Batang" w:hAnsi="Times New Roman" w:cs="Times New Roman"/>
      <w:b/>
      <w:bCs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C81606"/>
    <w:rPr>
      <w:color w:val="800080" w:themeColor="followedHyperlink"/>
      <w:u w:val="single"/>
    </w:rPr>
  </w:style>
  <w:style w:type="paragraph" w:styleId="Commarcadores">
    <w:name w:val="List Bullet"/>
    <w:basedOn w:val="Normal"/>
    <w:uiPriority w:val="99"/>
    <w:semiHidden/>
    <w:unhideWhenUsed/>
    <w:rsid w:val="00C81606"/>
    <w:pPr>
      <w:widowControl/>
      <w:numPr>
        <w:numId w:val="6"/>
      </w:numPr>
      <w:suppressAutoHyphens w:val="0"/>
      <w:autoSpaceDN/>
      <w:contextualSpacing/>
      <w:textAlignment w:val="auto"/>
    </w:pPr>
    <w:rPr>
      <w:rFonts w:eastAsia="Times New Roman" w:cs="Times New Roman"/>
      <w:kern w:val="0"/>
      <w:lang w:eastAsia="pt-BR" w:bidi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8160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81606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pt-BR" w:bidi="ar-SA"/>
    </w:rPr>
  </w:style>
  <w:style w:type="paragraph" w:customStyle="1" w:styleId="Blockquote">
    <w:name w:val="Blockquote"/>
    <w:basedOn w:val="Normal"/>
    <w:uiPriority w:val="99"/>
    <w:rsid w:val="00C81606"/>
    <w:pPr>
      <w:widowControl/>
      <w:suppressAutoHyphens w:val="0"/>
      <w:autoSpaceDN/>
      <w:snapToGrid w:val="0"/>
      <w:spacing w:before="100" w:after="100"/>
      <w:ind w:left="360" w:right="360"/>
      <w:textAlignment w:val="auto"/>
    </w:pPr>
    <w:rPr>
      <w:rFonts w:eastAsia="Times New Roman" w:cs="Times New Roman"/>
      <w:kern w:val="0"/>
      <w:szCs w:val="20"/>
      <w:lang w:eastAsia="pt-BR" w:bidi="ar-SA"/>
    </w:rPr>
  </w:style>
  <w:style w:type="paragraph" w:customStyle="1" w:styleId="Default">
    <w:name w:val="Default"/>
    <w:rsid w:val="00C816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Padro">
    <w:name w:val="Padrão"/>
    <w:uiPriority w:val="99"/>
    <w:rsid w:val="00C81606"/>
    <w:pPr>
      <w:autoSpaceDE w:val="0"/>
      <w:autoSpaceDN w:val="0"/>
      <w:adjustRightInd w:val="0"/>
      <w:spacing w:after="0" w:line="200" w:lineRule="atLeast"/>
    </w:pPr>
    <w:rPr>
      <w:rFonts w:ascii="Tahoma" w:eastAsia="Arial Unicode MS" w:hAnsi="Tahoma" w:cs="Tahoma"/>
      <w:color w:val="FFFFFF"/>
      <w:kern w:val="2"/>
      <w:sz w:val="36"/>
      <w:szCs w:val="36"/>
    </w:rPr>
  </w:style>
  <w:style w:type="paragraph" w:customStyle="1" w:styleId="TtuloA">
    <w:name w:val="Título A"/>
    <w:basedOn w:val="Normal"/>
    <w:autoRedefine/>
    <w:uiPriority w:val="99"/>
    <w:rsid w:val="00C8160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N/>
      <w:snapToGrid w:val="0"/>
      <w:jc w:val="center"/>
      <w:textAlignment w:val="auto"/>
      <w:outlineLvl w:val="0"/>
    </w:pPr>
    <w:rPr>
      <w:rFonts w:ascii="Arial" w:eastAsia="Times New Roman" w:hAnsi="Arial" w:cs="Arial"/>
      <w:b/>
      <w:color w:val="000000"/>
      <w:kern w:val="0"/>
      <w:lang w:eastAsia="pt-BR" w:bidi="ar-SA"/>
    </w:rPr>
  </w:style>
  <w:style w:type="character" w:customStyle="1" w:styleId="Textodocorpo2">
    <w:name w:val="Texto do corpo (2)_"/>
    <w:link w:val="Textodocorpo20"/>
    <w:locked/>
    <w:rsid w:val="00C8160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C81606"/>
    <w:pPr>
      <w:shd w:val="clear" w:color="auto" w:fill="FFFFFF"/>
      <w:suppressAutoHyphens w:val="0"/>
      <w:autoSpaceDN/>
      <w:spacing w:after="420" w:line="0" w:lineRule="atLeast"/>
      <w:jc w:val="center"/>
      <w:textAlignment w:val="auto"/>
    </w:pPr>
    <w:rPr>
      <w:rFonts w:ascii="Arial Narrow" w:eastAsia="Arial Narrow" w:hAnsi="Arial Narrow" w:cs="Arial Narrow"/>
      <w:b/>
      <w:bCs/>
      <w:kern w:val="0"/>
      <w:sz w:val="18"/>
      <w:szCs w:val="18"/>
      <w:lang w:eastAsia="en-US" w:bidi="ar-SA"/>
    </w:rPr>
  </w:style>
  <w:style w:type="character" w:customStyle="1" w:styleId="Textodocorpo5">
    <w:name w:val="Texto do corpo (5)_"/>
    <w:link w:val="Textodocorpo50"/>
    <w:locked/>
    <w:rsid w:val="00C8160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C81606"/>
    <w:pPr>
      <w:shd w:val="clear" w:color="auto" w:fill="FFFFFF"/>
      <w:suppressAutoHyphens w:val="0"/>
      <w:autoSpaceDN/>
      <w:spacing w:before="360" w:after="240" w:line="0" w:lineRule="atLeast"/>
      <w:ind w:hanging="340"/>
      <w:jc w:val="both"/>
      <w:textAlignment w:val="auto"/>
    </w:pPr>
    <w:rPr>
      <w:rFonts w:ascii="Arial Narrow" w:eastAsia="Arial Narrow" w:hAnsi="Arial Narrow" w:cs="Arial Narrow"/>
      <w:kern w:val="0"/>
      <w:sz w:val="18"/>
      <w:szCs w:val="18"/>
      <w:lang w:eastAsia="en-US" w:bidi="ar-SA"/>
    </w:rPr>
  </w:style>
  <w:style w:type="paragraph" w:customStyle="1" w:styleId="Textbody">
    <w:name w:val="Text body"/>
    <w:basedOn w:val="Standard"/>
    <w:uiPriority w:val="99"/>
    <w:rsid w:val="00C81606"/>
    <w:pPr>
      <w:spacing w:after="120"/>
      <w:textAlignment w:val="auto"/>
    </w:pPr>
  </w:style>
  <w:style w:type="paragraph" w:customStyle="1" w:styleId="Pa4">
    <w:name w:val="Pa4"/>
    <w:basedOn w:val="Default"/>
    <w:next w:val="Default"/>
    <w:uiPriority w:val="99"/>
    <w:rsid w:val="00C81606"/>
    <w:pPr>
      <w:spacing w:line="241" w:lineRule="atLeast"/>
    </w:pPr>
    <w:rPr>
      <w:rFonts w:ascii="Kozuka Gothic Pro R" w:eastAsia="Times New Roman" w:hAnsi="Kozuka Gothic Pro R" w:cs="Times New Roman"/>
      <w:color w:val="auto"/>
      <w:lang w:eastAsia="pt-BR"/>
    </w:rPr>
  </w:style>
  <w:style w:type="character" w:customStyle="1" w:styleId="Textodocorpo">
    <w:name w:val="Texto do corpo_"/>
    <w:link w:val="Textodocorpo0"/>
    <w:locked/>
    <w:rsid w:val="00C8160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C81606"/>
    <w:pPr>
      <w:shd w:val="clear" w:color="auto" w:fill="FFFFFF"/>
      <w:suppressAutoHyphens w:val="0"/>
      <w:autoSpaceDN/>
      <w:spacing w:after="180" w:line="302" w:lineRule="exact"/>
      <w:jc w:val="both"/>
      <w:textAlignment w:val="auto"/>
    </w:pPr>
    <w:rPr>
      <w:rFonts w:ascii="Arial Narrow" w:eastAsia="Arial Narrow" w:hAnsi="Arial Narrow" w:cs="Arial Narrow"/>
      <w:kern w:val="0"/>
      <w:sz w:val="18"/>
      <w:szCs w:val="18"/>
      <w:lang w:eastAsia="en-US" w:bidi="ar-SA"/>
    </w:rPr>
  </w:style>
  <w:style w:type="character" w:customStyle="1" w:styleId="Ttulo10">
    <w:name w:val="Título #1_"/>
    <w:link w:val="Ttulo11"/>
    <w:locked/>
    <w:rsid w:val="00C8160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tulo11">
    <w:name w:val="Título #1"/>
    <w:basedOn w:val="Normal"/>
    <w:link w:val="Ttulo10"/>
    <w:rsid w:val="00C81606"/>
    <w:pPr>
      <w:shd w:val="clear" w:color="auto" w:fill="FFFFFF"/>
      <w:suppressAutoHyphens w:val="0"/>
      <w:autoSpaceDN/>
      <w:spacing w:before="240" w:line="302" w:lineRule="exact"/>
      <w:jc w:val="both"/>
      <w:textAlignment w:val="auto"/>
      <w:outlineLvl w:val="0"/>
    </w:pPr>
    <w:rPr>
      <w:rFonts w:ascii="Arial Narrow" w:eastAsia="Arial Narrow" w:hAnsi="Arial Narrow" w:cs="Arial Narrow"/>
      <w:b/>
      <w:bCs/>
      <w:kern w:val="0"/>
      <w:sz w:val="18"/>
      <w:szCs w:val="18"/>
      <w:lang w:eastAsia="en-US" w:bidi="ar-SA"/>
    </w:rPr>
  </w:style>
  <w:style w:type="character" w:customStyle="1" w:styleId="ft7">
    <w:name w:val="ft7"/>
    <w:rsid w:val="00C81606"/>
  </w:style>
  <w:style w:type="character" w:customStyle="1" w:styleId="ft6">
    <w:name w:val="ft6"/>
    <w:rsid w:val="00C81606"/>
  </w:style>
  <w:style w:type="character" w:customStyle="1" w:styleId="ft104">
    <w:name w:val="ft104"/>
    <w:rsid w:val="00C81606"/>
    <w:rPr>
      <w:rFonts w:ascii="Helvetica" w:hAnsi="Helvetica" w:cs="Helvetica" w:hint="default"/>
      <w:color w:val="000000"/>
      <w:sz w:val="30"/>
      <w:szCs w:val="30"/>
    </w:rPr>
  </w:style>
  <w:style w:type="character" w:customStyle="1" w:styleId="ft4">
    <w:name w:val="ft4"/>
    <w:rsid w:val="00C81606"/>
  </w:style>
  <w:style w:type="character" w:customStyle="1" w:styleId="apple-converted-space">
    <w:name w:val="apple-converted-space"/>
    <w:rsid w:val="00C81606"/>
  </w:style>
  <w:style w:type="character" w:customStyle="1" w:styleId="Textodocorpo2Semnegrito">
    <w:name w:val="Texto do corpo (2) + Sem negrito"/>
    <w:rsid w:val="00C8160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character" w:customStyle="1" w:styleId="Textodocorpo5Negrito">
    <w:name w:val="Texto do corpo (5) + Negrito"/>
    <w:rsid w:val="00C8160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paragraph" w:customStyle="1" w:styleId="textbody0">
    <w:name w:val="textbody"/>
    <w:basedOn w:val="Normal"/>
    <w:rsid w:val="00D6516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NoSpacing2">
    <w:name w:val="No Spacing2"/>
    <w:uiPriority w:val="1"/>
    <w:qFormat/>
    <w:rsid w:val="00664CB2"/>
    <w:pPr>
      <w:spacing w:after="0" w:line="240" w:lineRule="auto"/>
    </w:pPr>
    <w:rPr>
      <w:rFonts w:ascii="Arial Narrow" w:eastAsia="Calibri" w:hAnsi="Arial Narrow" w:cs="Arial Narrow"/>
      <w:kern w:val="24"/>
      <w:sz w:val="24"/>
      <w:szCs w:val="24"/>
    </w:rPr>
  </w:style>
  <w:style w:type="paragraph" w:customStyle="1" w:styleId="p5">
    <w:name w:val="p5"/>
    <w:basedOn w:val="Normal"/>
    <w:rsid w:val="007001D0"/>
    <w:pPr>
      <w:tabs>
        <w:tab w:val="left" w:pos="1360"/>
      </w:tabs>
      <w:spacing w:line="240" w:lineRule="atLeast"/>
      <w:ind w:left="1440" w:firstLine="1296"/>
    </w:pPr>
    <w:rPr>
      <w:rFonts w:eastAsia="Times New Roman" w:cs="Times New Roman"/>
      <w:kern w:val="0"/>
      <w:szCs w:val="20"/>
      <w:lang w:eastAsia="pt-BR" w:bidi="ar-SA"/>
    </w:rPr>
  </w:style>
  <w:style w:type="paragraph" w:customStyle="1" w:styleId="ecxmsonormal">
    <w:name w:val="ecxmsonormal"/>
    <w:basedOn w:val="Normal"/>
    <w:rsid w:val="009439C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TableContents">
    <w:name w:val="Table Contents"/>
    <w:basedOn w:val="Normal"/>
    <w:rsid w:val="00146F3C"/>
    <w:pPr>
      <w:suppressLineNumbers/>
      <w:textAlignment w:val="auto"/>
    </w:pPr>
  </w:style>
  <w:style w:type="paragraph" w:customStyle="1" w:styleId="TxBrp17">
    <w:name w:val="TxBr_p17"/>
    <w:basedOn w:val="Normal"/>
    <w:rsid w:val="00C95E24"/>
    <w:pPr>
      <w:widowControl/>
      <w:tabs>
        <w:tab w:val="left" w:pos="1440"/>
        <w:tab w:val="left" w:pos="2851"/>
      </w:tabs>
      <w:autoSpaceDE w:val="0"/>
      <w:autoSpaceDN/>
      <w:spacing w:line="311" w:lineRule="atLeast"/>
      <w:ind w:left="1440" w:firstLine="1412"/>
      <w:textAlignment w:val="auto"/>
    </w:pPr>
    <w:rPr>
      <w:rFonts w:eastAsia="Times New Roman" w:cs="Times New Roman"/>
      <w:kern w:val="0"/>
      <w:sz w:val="20"/>
      <w:lang w:val="en-US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BAD06-EF73-434A-817D-84229F45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Alzira</cp:lastModifiedBy>
  <cp:revision>3</cp:revision>
  <cp:lastPrinted>2023-03-01T18:30:00Z</cp:lastPrinted>
  <dcterms:created xsi:type="dcterms:W3CDTF">2023-03-15T18:09:00Z</dcterms:created>
  <dcterms:modified xsi:type="dcterms:W3CDTF">2023-03-15T20:22:00Z</dcterms:modified>
</cp:coreProperties>
</file>