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3EC0D152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bookmarkStart w:id="0" w:name="_GoBack"/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3362AD">
        <w:rPr>
          <w:rFonts w:ascii="Cambria" w:hAnsi="Cambria" w:cs="Arial"/>
          <w:b/>
          <w:bCs/>
        </w:rPr>
        <w:t>.</w:t>
      </w:r>
      <w:r w:rsidR="00F1753F">
        <w:rPr>
          <w:rFonts w:ascii="Cambria" w:hAnsi="Cambria" w:cs="Arial"/>
          <w:b/>
          <w:bCs/>
        </w:rPr>
        <w:t>27</w:t>
      </w:r>
      <w:r w:rsidR="00444A84">
        <w:rPr>
          <w:rFonts w:ascii="Cambria" w:hAnsi="Cambria" w:cs="Arial"/>
          <w:b/>
          <w:bCs/>
        </w:rPr>
        <w:t>7</w:t>
      </w:r>
      <w:r w:rsidRPr="007A78DA">
        <w:rPr>
          <w:rFonts w:ascii="Cambria" w:hAnsi="Cambria" w:cs="Arial"/>
          <w:b/>
          <w:bCs/>
        </w:rPr>
        <w:t xml:space="preserve">, de </w:t>
      </w:r>
      <w:r w:rsidR="00B55DD9">
        <w:rPr>
          <w:rFonts w:ascii="Cambria" w:hAnsi="Cambria" w:cs="Arial"/>
          <w:b/>
          <w:bCs/>
        </w:rPr>
        <w:t>03 de setembro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4A8DAD64" w14:textId="77777777" w:rsidR="007A78DA" w:rsidRPr="007A78DA" w:rsidRDefault="007A78DA" w:rsidP="007A78DA">
      <w:pPr>
        <w:ind w:left="3969" w:right="-1"/>
        <w:jc w:val="both"/>
        <w:rPr>
          <w:rFonts w:ascii="Cambria" w:hAnsi="Cambria" w:cs="Arial"/>
          <w:bCs/>
        </w:rPr>
      </w:pPr>
      <w:r w:rsidRPr="007A78DA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7A78DA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7A78DA">
      <w:pPr>
        <w:ind w:firstLine="1452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7A63592" w14:textId="6ABE9802" w:rsidR="00444A84" w:rsidRDefault="00444A84" w:rsidP="003362AD">
      <w:pPr>
        <w:jc w:val="both"/>
        <w:rPr>
          <w:rFonts w:ascii="Cambria" w:hAnsi="Cambria" w:cs="Arial"/>
          <w:bCs/>
        </w:rPr>
      </w:pPr>
    </w:p>
    <w:p w14:paraId="1FA08043" w14:textId="30A166D9" w:rsidR="007A78DA" w:rsidRPr="007A78DA" w:rsidRDefault="007A78DA" w:rsidP="003362AD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2B412CD8" w14:textId="77777777" w:rsidR="003362AD" w:rsidRDefault="003362AD" w:rsidP="007A78DA">
      <w:pPr>
        <w:ind w:firstLine="1423"/>
        <w:jc w:val="both"/>
        <w:rPr>
          <w:rFonts w:ascii="Cambria" w:hAnsi="Cambria" w:cs="Arial"/>
        </w:rPr>
      </w:pPr>
    </w:p>
    <w:p w14:paraId="28F54A96" w14:textId="6C62F440" w:rsidR="007A78DA" w:rsidRPr="007A78DA" w:rsidRDefault="007A78DA" w:rsidP="007A78DA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444A84">
        <w:rPr>
          <w:rFonts w:ascii="Cambria" w:hAnsi="Cambria" w:cs="Arial"/>
        </w:rPr>
        <w:t>59</w:t>
      </w:r>
      <w:r w:rsidR="00F1753F">
        <w:rPr>
          <w:rFonts w:ascii="Cambria" w:hAnsi="Cambria" w:cs="Arial"/>
        </w:rPr>
        <w:t>.000,00 (</w:t>
      </w:r>
      <w:r w:rsidR="00444A84">
        <w:rPr>
          <w:rFonts w:ascii="Cambria" w:hAnsi="Cambria" w:cs="Arial"/>
        </w:rPr>
        <w:t>cinquenta nove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04"/>
      </w:tblGrid>
      <w:tr w:rsidR="007A78DA" w:rsidRPr="007A78DA" w14:paraId="01FE8944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B2C4A" w14:textId="77777777" w:rsidR="007A78DA" w:rsidRPr="007A78DA" w:rsidRDefault="007A78DA" w:rsidP="007A78DA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Órgão: 09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EFDE2" w14:textId="77777777" w:rsidR="007A78DA" w:rsidRPr="007A78DA" w:rsidRDefault="007A78DA" w:rsidP="007A78DA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Secretária Municipal de Saúde</w:t>
            </w:r>
          </w:p>
        </w:tc>
      </w:tr>
      <w:tr w:rsidR="007A78DA" w:rsidRPr="007A78DA" w14:paraId="2E52BF3D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B818" w14:textId="77777777" w:rsidR="007A78DA" w:rsidRPr="007A78DA" w:rsidRDefault="007A78DA" w:rsidP="007A78DA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Unidade: 09.101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721A7" w14:textId="77777777" w:rsidR="007A78DA" w:rsidRPr="007A78DA" w:rsidRDefault="007A78DA" w:rsidP="007A78DA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Fundo Municipal de Saúde</w:t>
            </w:r>
          </w:p>
        </w:tc>
      </w:tr>
      <w:tr w:rsidR="007A78DA" w:rsidRPr="007A78DA" w14:paraId="70908D38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F4A26" w14:textId="4F8A3EEB" w:rsidR="007A78DA" w:rsidRPr="007A78DA" w:rsidRDefault="00F1753F" w:rsidP="007A78D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10 122 00027 2380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C561E" w14:textId="1FC35A88" w:rsidR="007A78DA" w:rsidRPr="007A78DA" w:rsidRDefault="00F1753F" w:rsidP="003362AD">
            <w:pPr>
              <w:ind w:right="-394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das Ações e Serv. Saúde </w:t>
            </w:r>
            <w:proofErr w:type="spellStart"/>
            <w:r>
              <w:rPr>
                <w:rFonts w:ascii="Cambria" w:hAnsi="Cambria" w:cs="Arial"/>
              </w:rPr>
              <w:t>Publica</w:t>
            </w:r>
            <w:proofErr w:type="spellEnd"/>
            <w:r>
              <w:rPr>
                <w:rFonts w:ascii="Cambria" w:hAnsi="Cambria" w:cs="Arial"/>
              </w:rPr>
              <w:t xml:space="preserve"> – Gestão SUS</w:t>
            </w:r>
          </w:p>
        </w:tc>
      </w:tr>
      <w:tr w:rsidR="003362AD" w:rsidRPr="007A78DA" w14:paraId="0822E99A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B171B9" w14:textId="2DCCFA86" w:rsidR="003362AD" w:rsidRDefault="003362AD" w:rsidP="007A78DA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05</w:t>
            </w:r>
            <w:r>
              <w:rPr>
                <w:rFonts w:ascii="Cambria" w:hAnsi="Cambria" w:cs="Arial"/>
              </w:rPr>
              <w:t>12</w:t>
            </w:r>
            <w:r w:rsidRPr="007A78DA">
              <w:rPr>
                <w:rFonts w:ascii="Cambria" w:hAnsi="Cambria" w:cs="Arial"/>
              </w:rPr>
              <w:t xml:space="preserve">– </w:t>
            </w:r>
            <w:r>
              <w:rPr>
                <w:rFonts w:ascii="Cambria" w:hAnsi="Cambria" w:cs="Arial"/>
              </w:rPr>
              <w:t>33</w:t>
            </w:r>
            <w:r w:rsidRPr="007A78DA">
              <w:rPr>
                <w:rFonts w:ascii="Cambria" w:hAnsi="Cambria" w:cs="Arial"/>
              </w:rPr>
              <w:t>.90.</w:t>
            </w:r>
            <w:r>
              <w:rPr>
                <w:rFonts w:ascii="Cambria" w:hAnsi="Cambria" w:cs="Arial"/>
              </w:rPr>
              <w:t>33</w:t>
            </w:r>
            <w:r w:rsidRPr="007A78DA">
              <w:rPr>
                <w:rFonts w:ascii="Cambria" w:hAnsi="Cambria" w:cs="Arial"/>
              </w:rPr>
              <w:t>.00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364ABE3" w14:textId="60800BDF" w:rsidR="003362AD" w:rsidRPr="003362AD" w:rsidRDefault="003362AD" w:rsidP="003362AD">
            <w:pPr>
              <w:ind w:right="-67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Passagens e Despesas com Locomoção    </w:t>
            </w:r>
            <w:r>
              <w:rPr>
                <w:rFonts w:ascii="Cambria" w:hAnsi="Cambria"/>
              </w:rPr>
              <w:t xml:space="preserve">         </w:t>
            </w:r>
            <w:r>
              <w:rPr>
                <w:rFonts w:ascii="Cambria" w:hAnsi="Cambria"/>
              </w:rPr>
              <w:t xml:space="preserve">             R$ 59.000,00</w:t>
            </w:r>
          </w:p>
        </w:tc>
      </w:tr>
      <w:tr w:rsidR="003362AD" w:rsidRPr="007A78DA" w14:paraId="1264128C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FAE841" w14:textId="311F7178" w:rsidR="003362AD" w:rsidRPr="007A78DA" w:rsidRDefault="003362AD" w:rsidP="007A78DA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BACE1EC" w14:textId="7FF80221" w:rsidR="003362AD" w:rsidRDefault="003362AD" w:rsidP="003362AD">
            <w:pPr>
              <w:ind w:right="-67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2.500.1002.000 - </w:t>
            </w:r>
            <w:r w:rsidRPr="00444A84">
              <w:rPr>
                <w:rFonts w:ascii="Cambria" w:hAnsi="Cambria"/>
              </w:rPr>
              <w:t>Identificação das despesas com ações e serviços públicos de saúde</w:t>
            </w:r>
          </w:p>
        </w:tc>
      </w:tr>
      <w:tr w:rsidR="007A78DA" w:rsidRPr="007A78DA" w14:paraId="469E02BB" w14:textId="77777777" w:rsidTr="003362AD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37D71A" w14:textId="6E5FC9C4" w:rsidR="007A78DA" w:rsidRPr="007A78DA" w:rsidRDefault="007A78DA" w:rsidP="007A78D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B43E467" w14:textId="7C9EAD00" w:rsidR="007A78DA" w:rsidRPr="007A78DA" w:rsidRDefault="007A78DA" w:rsidP="007A78DA">
            <w:pPr>
              <w:rPr>
                <w:rFonts w:ascii="Cambria" w:hAnsi="Cambria" w:cs="Arial"/>
              </w:rPr>
            </w:pPr>
          </w:p>
        </w:tc>
      </w:tr>
    </w:tbl>
    <w:p w14:paraId="44CFD10C" w14:textId="77777777" w:rsidR="00444A84" w:rsidRPr="00572676" w:rsidRDefault="00444A84" w:rsidP="00444A84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73939645" w14:textId="07760FC7" w:rsidR="00444A84" w:rsidRDefault="00444A84" w:rsidP="003362AD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26E00EA6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B55DD9">
        <w:rPr>
          <w:rFonts w:ascii="Cambria" w:hAnsi="Cambria" w:cs="Arial"/>
        </w:rPr>
        <w:t>03 de setembro</w:t>
      </w:r>
      <w:r w:rsidRPr="007A78DA">
        <w:rPr>
          <w:rFonts w:ascii="Cambria" w:hAnsi="Cambria" w:cs="Arial"/>
        </w:rPr>
        <w:t xml:space="preserve"> de 2025.</w:t>
      </w:r>
    </w:p>
    <w:p w14:paraId="488F8CC6" w14:textId="77777777" w:rsidR="007A78DA" w:rsidRPr="007A78DA" w:rsidRDefault="007A78DA" w:rsidP="00D26FE8">
      <w:pPr>
        <w:rPr>
          <w:rFonts w:ascii="Cambria" w:hAnsi="Cambria" w:cs="Arial"/>
        </w:rPr>
      </w:pPr>
    </w:p>
    <w:p w14:paraId="11FF1785" w14:textId="58BC23B5" w:rsidR="007A78DA" w:rsidRDefault="007A78DA" w:rsidP="007A78DA">
      <w:pPr>
        <w:jc w:val="both"/>
        <w:rPr>
          <w:rFonts w:ascii="Cambria" w:hAnsi="Cambria" w:cs="Arial"/>
        </w:rPr>
      </w:pPr>
    </w:p>
    <w:p w14:paraId="44B2C9EB" w14:textId="5FC9E1E2" w:rsidR="003362AD" w:rsidRDefault="003362AD" w:rsidP="007A78DA">
      <w:pPr>
        <w:jc w:val="both"/>
        <w:rPr>
          <w:rFonts w:ascii="Cambria" w:hAnsi="Cambria" w:cs="Arial"/>
        </w:rPr>
      </w:pPr>
    </w:p>
    <w:p w14:paraId="5EEB7BD5" w14:textId="77777777" w:rsidR="003362AD" w:rsidRPr="007A78DA" w:rsidRDefault="003362AD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bookmarkEnd w:id="0"/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2F11E" w14:textId="77777777" w:rsidR="006A0F75" w:rsidRDefault="006A0F75">
      <w:r>
        <w:separator/>
      </w:r>
    </w:p>
  </w:endnote>
  <w:endnote w:type="continuationSeparator" w:id="0">
    <w:p w14:paraId="7A01D8F3" w14:textId="77777777" w:rsidR="006A0F75" w:rsidRDefault="006A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1C27DA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362A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CE519" w14:textId="77777777" w:rsidR="006A0F75" w:rsidRDefault="006A0F75">
      <w:r>
        <w:separator/>
      </w:r>
    </w:p>
  </w:footnote>
  <w:footnote w:type="continuationSeparator" w:id="0">
    <w:p w14:paraId="51CE9C09" w14:textId="77777777" w:rsidR="006A0F75" w:rsidRDefault="006A0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2AD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0F75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95789-CB3B-475E-B603-E50D05BE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1245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2025-09-03T20:56:00Z</cp:lastPrinted>
  <dcterms:created xsi:type="dcterms:W3CDTF">2025-09-03T17:52:00Z</dcterms:created>
  <dcterms:modified xsi:type="dcterms:W3CDTF">2025-09-03T20:56:00Z</dcterms:modified>
</cp:coreProperties>
</file>