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144C0D" w14:textId="77777777" w:rsidR="00161669" w:rsidRDefault="00161669" w:rsidP="00161669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2"/>
          <w:szCs w:val="22"/>
        </w:rPr>
      </w:pPr>
      <w:bookmarkStart w:id="0" w:name="_GoBack"/>
      <w:r>
        <w:rPr>
          <w:rFonts w:ascii="Cambria" w:hAnsi="Cambria" w:cs="Arial"/>
          <w:b/>
          <w:bCs/>
          <w:sz w:val="22"/>
          <w:szCs w:val="22"/>
        </w:rPr>
        <w:t>Decreto nº 2.228, de 05 de maio de 2025.</w:t>
      </w:r>
    </w:p>
    <w:p w14:paraId="73B65CF2" w14:textId="77777777" w:rsidR="00161669" w:rsidRDefault="00161669" w:rsidP="00161669">
      <w:pPr>
        <w:pStyle w:val="western"/>
        <w:spacing w:before="0" w:beforeAutospacing="0" w:after="0"/>
        <w:jc w:val="both"/>
        <w:rPr>
          <w:rFonts w:ascii="Cambria" w:hAnsi="Cambria" w:cs="Arial"/>
          <w:sz w:val="22"/>
          <w:szCs w:val="22"/>
        </w:rPr>
      </w:pPr>
    </w:p>
    <w:p w14:paraId="3618A208" w14:textId="77777777" w:rsidR="00161669" w:rsidRDefault="00161669" w:rsidP="00161669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/>
          <w:sz w:val="22"/>
          <w:szCs w:val="22"/>
        </w:rPr>
        <w:t>Dispõe sobre abertura de Crédito Suplementar autorizado no Orçamento Vigente, e dá outras providências</w:t>
      </w:r>
      <w:r>
        <w:rPr>
          <w:rFonts w:ascii="Cambria" w:hAnsi="Cambria" w:cs="Arial"/>
          <w:bCs/>
          <w:sz w:val="22"/>
          <w:szCs w:val="22"/>
        </w:rPr>
        <w:t>.</w:t>
      </w:r>
    </w:p>
    <w:p w14:paraId="6A0CD8F5" w14:textId="77777777" w:rsidR="00161669" w:rsidRDefault="00161669" w:rsidP="00161669">
      <w:pPr>
        <w:pStyle w:val="western"/>
        <w:spacing w:before="0" w:beforeAutospacing="0" w:after="0"/>
        <w:jc w:val="both"/>
        <w:rPr>
          <w:rFonts w:ascii="Cambria" w:hAnsi="Cambria" w:cs="Arial"/>
          <w:sz w:val="22"/>
          <w:szCs w:val="22"/>
        </w:rPr>
      </w:pPr>
    </w:p>
    <w:p w14:paraId="09EC16DC" w14:textId="77777777" w:rsidR="00161669" w:rsidRDefault="00161669" w:rsidP="00161669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O Prefeito do Município de Juara, Estado de Mato Grosso, no uso das atribuições legais que são conferidas pela Lei Orgânica do Município, e;</w:t>
      </w:r>
    </w:p>
    <w:p w14:paraId="4178BDBD" w14:textId="6FDC1ACD" w:rsidR="00161669" w:rsidRDefault="00161669" w:rsidP="00161669">
      <w:pPr>
        <w:pStyle w:val="western"/>
        <w:spacing w:before="0" w:beforeAutospacing="0" w:after="0"/>
        <w:jc w:val="both"/>
        <w:rPr>
          <w:rFonts w:ascii="Cambria" w:hAnsi="Cambria"/>
          <w:sz w:val="22"/>
          <w:szCs w:val="22"/>
        </w:rPr>
      </w:pPr>
    </w:p>
    <w:p w14:paraId="5013C10B" w14:textId="77777777" w:rsidR="00161669" w:rsidRPr="00B86678" w:rsidRDefault="00161669" w:rsidP="00161669">
      <w:pPr>
        <w:pStyle w:val="western"/>
        <w:spacing w:before="0" w:beforeAutospacing="0" w:after="0"/>
        <w:ind w:firstLine="1418"/>
        <w:jc w:val="both"/>
        <w:rPr>
          <w:rFonts w:ascii="Cambria" w:hAnsi="Cambria"/>
          <w:sz w:val="22"/>
          <w:szCs w:val="22"/>
        </w:rPr>
      </w:pPr>
      <w:r w:rsidRPr="00B86678">
        <w:rPr>
          <w:rFonts w:ascii="Cambria" w:hAnsi="Cambria"/>
          <w:sz w:val="22"/>
          <w:szCs w:val="22"/>
        </w:rPr>
        <w:t>D E C R E T A:</w:t>
      </w:r>
    </w:p>
    <w:p w14:paraId="20E1A47B" w14:textId="77777777" w:rsidR="00161669" w:rsidRPr="004D3893" w:rsidRDefault="00161669" w:rsidP="00161669">
      <w:pPr>
        <w:pStyle w:val="western"/>
        <w:spacing w:before="0" w:beforeAutospacing="0" w:after="0"/>
        <w:jc w:val="both"/>
        <w:rPr>
          <w:rFonts w:ascii="Cambria" w:hAnsi="Cambria"/>
        </w:rPr>
      </w:pPr>
    </w:p>
    <w:p w14:paraId="0B6FC23A" w14:textId="77777777" w:rsidR="00161669" w:rsidRDefault="00161669" w:rsidP="00161669">
      <w:pPr>
        <w:ind w:firstLine="1400"/>
        <w:jc w:val="both"/>
        <w:rPr>
          <w:rFonts w:ascii="Cambria" w:hAnsi="Cambria" w:cs="Arial"/>
        </w:rPr>
      </w:pPr>
      <w:r w:rsidRPr="00EA5DD6">
        <w:rPr>
          <w:rFonts w:ascii="Cambria" w:hAnsi="Cambria" w:cs="Arial"/>
        </w:rPr>
        <w:t>Art. 1º Fica</w:t>
      </w:r>
      <w:r>
        <w:rPr>
          <w:rFonts w:ascii="Cambria" w:hAnsi="Cambria" w:cs="Arial"/>
        </w:rPr>
        <w:t xml:space="preserve"> aberto no orçamento do exercício financeiro corrente, um credito</w:t>
      </w:r>
      <w:r w:rsidRPr="00EA5DD6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 xml:space="preserve">suplementar, </w:t>
      </w:r>
      <w:r w:rsidRPr="00EA5DD6">
        <w:rPr>
          <w:rFonts w:ascii="Cambria" w:hAnsi="Cambria" w:cs="Arial"/>
        </w:rPr>
        <w:t>no valor de R$</w:t>
      </w:r>
      <w:r>
        <w:rPr>
          <w:rFonts w:ascii="Cambria" w:hAnsi="Cambria" w:cs="Arial"/>
        </w:rPr>
        <w:t xml:space="preserve"> 44.400,00 (quarenta e quatro mil e quatrocentos reais), na</w:t>
      </w:r>
      <w:r w:rsidRPr="00EA5DD6">
        <w:rPr>
          <w:rFonts w:ascii="Cambria" w:hAnsi="Cambria" w:cs="Arial"/>
        </w:rPr>
        <w:t xml:space="preserve"> dotaç</w:t>
      </w:r>
      <w:r>
        <w:rPr>
          <w:rFonts w:ascii="Cambria" w:hAnsi="Cambria" w:cs="Arial"/>
        </w:rPr>
        <w:t>ão abaixo discriminada: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90"/>
        <w:gridCol w:w="6868"/>
      </w:tblGrid>
      <w:tr w:rsidR="00161669" w:rsidRPr="009A2C28" w14:paraId="7875430B" w14:textId="77777777" w:rsidTr="00666DD9">
        <w:tc>
          <w:tcPr>
            <w:tcW w:w="2093" w:type="dxa"/>
            <w:shd w:val="clear" w:color="auto" w:fill="auto"/>
          </w:tcPr>
          <w:p w14:paraId="597ADFBE" w14:textId="77777777" w:rsidR="00161669" w:rsidRPr="00747756" w:rsidRDefault="00161669" w:rsidP="00666DD9">
            <w:pPr>
              <w:jc w:val="both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3"/>
                <w:szCs w:val="23"/>
              </w:rPr>
              <w:t>06.005</w:t>
            </w:r>
          </w:p>
        </w:tc>
        <w:tc>
          <w:tcPr>
            <w:tcW w:w="7004" w:type="dxa"/>
            <w:shd w:val="clear" w:color="auto" w:fill="auto"/>
          </w:tcPr>
          <w:p w14:paraId="59E67076" w14:textId="77777777" w:rsidR="00161669" w:rsidRPr="00747756" w:rsidRDefault="00161669" w:rsidP="00666DD9">
            <w:pPr>
              <w:jc w:val="both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3"/>
                <w:szCs w:val="23"/>
              </w:rPr>
              <w:t>Departamento de Infra Estrutura Urbana</w:t>
            </w:r>
          </w:p>
        </w:tc>
      </w:tr>
      <w:tr w:rsidR="00161669" w:rsidRPr="009A2C28" w14:paraId="4516FB1E" w14:textId="77777777" w:rsidTr="00666DD9">
        <w:tc>
          <w:tcPr>
            <w:tcW w:w="2093" w:type="dxa"/>
            <w:shd w:val="clear" w:color="auto" w:fill="auto"/>
          </w:tcPr>
          <w:p w14:paraId="4599F794" w14:textId="77777777" w:rsidR="00161669" w:rsidRPr="009A2C28" w:rsidRDefault="00161669" w:rsidP="00666DD9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15</w:t>
            </w:r>
          </w:p>
        </w:tc>
        <w:tc>
          <w:tcPr>
            <w:tcW w:w="7004" w:type="dxa"/>
            <w:shd w:val="clear" w:color="auto" w:fill="auto"/>
          </w:tcPr>
          <w:p w14:paraId="3EBBC8E6" w14:textId="77777777" w:rsidR="00161669" w:rsidRPr="009A2C28" w:rsidRDefault="00161669" w:rsidP="00666DD9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Urbanismo</w:t>
            </w:r>
          </w:p>
        </w:tc>
      </w:tr>
      <w:tr w:rsidR="00161669" w:rsidRPr="009A2C28" w14:paraId="3891373D" w14:textId="77777777" w:rsidTr="00666DD9">
        <w:tc>
          <w:tcPr>
            <w:tcW w:w="2093" w:type="dxa"/>
            <w:shd w:val="clear" w:color="auto" w:fill="auto"/>
          </w:tcPr>
          <w:p w14:paraId="1DAC8664" w14:textId="77777777" w:rsidR="00161669" w:rsidRPr="009A2C28" w:rsidRDefault="00161669" w:rsidP="00666DD9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15.452</w:t>
            </w:r>
          </w:p>
        </w:tc>
        <w:tc>
          <w:tcPr>
            <w:tcW w:w="7004" w:type="dxa"/>
            <w:shd w:val="clear" w:color="auto" w:fill="auto"/>
          </w:tcPr>
          <w:p w14:paraId="7EAC71A8" w14:textId="77777777" w:rsidR="00161669" w:rsidRPr="009A2C28" w:rsidRDefault="00161669" w:rsidP="00666DD9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Ser viços Urbanos</w:t>
            </w:r>
          </w:p>
        </w:tc>
      </w:tr>
      <w:tr w:rsidR="00161669" w:rsidRPr="009A2C28" w14:paraId="2050208E" w14:textId="77777777" w:rsidTr="00666DD9">
        <w:tc>
          <w:tcPr>
            <w:tcW w:w="2093" w:type="dxa"/>
            <w:shd w:val="clear" w:color="auto" w:fill="auto"/>
          </w:tcPr>
          <w:p w14:paraId="3600E6B8" w14:textId="77777777" w:rsidR="00161669" w:rsidRPr="009A2C28" w:rsidRDefault="00161669" w:rsidP="00666DD9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15.452.0029</w:t>
            </w:r>
          </w:p>
        </w:tc>
        <w:tc>
          <w:tcPr>
            <w:tcW w:w="7004" w:type="dxa"/>
            <w:shd w:val="clear" w:color="auto" w:fill="auto"/>
          </w:tcPr>
          <w:p w14:paraId="5B9FE63A" w14:textId="77777777" w:rsidR="00161669" w:rsidRPr="009A2C28" w:rsidRDefault="00161669" w:rsidP="00666DD9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9A2C28">
              <w:rPr>
                <w:rFonts w:ascii="Cambria" w:hAnsi="Cambria" w:cs="Arial"/>
                <w:sz w:val="23"/>
                <w:szCs w:val="23"/>
              </w:rPr>
              <w:t xml:space="preserve">Gestão da Infra Estrutura </w:t>
            </w:r>
            <w:r>
              <w:rPr>
                <w:rFonts w:ascii="Cambria" w:hAnsi="Cambria" w:cs="Arial"/>
                <w:sz w:val="23"/>
                <w:szCs w:val="23"/>
              </w:rPr>
              <w:t>Urbana</w:t>
            </w:r>
          </w:p>
        </w:tc>
      </w:tr>
      <w:tr w:rsidR="00161669" w:rsidRPr="009A2C28" w14:paraId="09EAC92C" w14:textId="77777777" w:rsidTr="00666DD9">
        <w:tc>
          <w:tcPr>
            <w:tcW w:w="2093" w:type="dxa"/>
            <w:shd w:val="clear" w:color="auto" w:fill="auto"/>
          </w:tcPr>
          <w:p w14:paraId="3CFDA720" w14:textId="77777777" w:rsidR="00161669" w:rsidRDefault="00161669" w:rsidP="00666DD9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15.452.0029.2357</w:t>
            </w:r>
          </w:p>
          <w:p w14:paraId="6A0151A9" w14:textId="77777777" w:rsidR="00161669" w:rsidRPr="009A2C28" w:rsidRDefault="00161669" w:rsidP="00666DD9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33.90.30.00</w:t>
            </w:r>
          </w:p>
        </w:tc>
        <w:tc>
          <w:tcPr>
            <w:tcW w:w="7004" w:type="dxa"/>
            <w:shd w:val="clear" w:color="auto" w:fill="auto"/>
          </w:tcPr>
          <w:p w14:paraId="4FA6B4D5" w14:textId="77777777" w:rsidR="00161669" w:rsidRDefault="00161669" w:rsidP="00666DD9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 xml:space="preserve">Gestão </w:t>
            </w:r>
            <w:proofErr w:type="spellStart"/>
            <w:r>
              <w:rPr>
                <w:rFonts w:ascii="Cambria" w:hAnsi="Cambria" w:cs="Arial"/>
                <w:sz w:val="23"/>
                <w:szCs w:val="23"/>
              </w:rPr>
              <w:t>Administr</w:t>
            </w:r>
            <w:proofErr w:type="spellEnd"/>
            <w:r>
              <w:rPr>
                <w:rFonts w:ascii="Cambria" w:hAnsi="Cambria" w:cs="Arial"/>
                <w:sz w:val="23"/>
                <w:szCs w:val="23"/>
              </w:rPr>
              <w:t xml:space="preserve">. </w:t>
            </w:r>
            <w:proofErr w:type="gramStart"/>
            <w:r>
              <w:rPr>
                <w:rFonts w:ascii="Cambria" w:hAnsi="Cambria" w:cs="Arial"/>
                <w:sz w:val="23"/>
                <w:szCs w:val="23"/>
              </w:rPr>
              <w:t>da</w:t>
            </w:r>
            <w:proofErr w:type="gramEnd"/>
            <w:r>
              <w:rPr>
                <w:rFonts w:ascii="Cambria" w:hAnsi="Cambria" w:cs="Arial"/>
                <w:sz w:val="23"/>
                <w:szCs w:val="23"/>
              </w:rPr>
              <w:t xml:space="preserve"> Infraestrutura Viária Urbana -  FETHAB</w:t>
            </w:r>
          </w:p>
          <w:p w14:paraId="4974338F" w14:textId="334176CD" w:rsidR="00161669" w:rsidRPr="009A2C28" w:rsidRDefault="00161669" w:rsidP="00666DD9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Material de Consumo .....................................................................R$ 44.400,00</w:t>
            </w:r>
          </w:p>
        </w:tc>
      </w:tr>
      <w:tr w:rsidR="00161669" w:rsidRPr="004930EC" w14:paraId="6A739656" w14:textId="77777777" w:rsidTr="00666DD9">
        <w:tc>
          <w:tcPr>
            <w:tcW w:w="2093" w:type="dxa"/>
            <w:shd w:val="clear" w:color="auto" w:fill="auto"/>
          </w:tcPr>
          <w:p w14:paraId="0F3456C2" w14:textId="77777777" w:rsidR="00161669" w:rsidRPr="009A2C28" w:rsidRDefault="00161669" w:rsidP="00666DD9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9A2C28">
              <w:rPr>
                <w:rFonts w:ascii="Cambria" w:hAnsi="Cambria" w:cs="Arial"/>
                <w:sz w:val="23"/>
                <w:szCs w:val="23"/>
              </w:rPr>
              <w:t>FONTE</w:t>
            </w:r>
          </w:p>
        </w:tc>
        <w:tc>
          <w:tcPr>
            <w:tcW w:w="7004" w:type="dxa"/>
            <w:shd w:val="clear" w:color="auto" w:fill="auto"/>
          </w:tcPr>
          <w:p w14:paraId="65F105AC" w14:textId="77777777" w:rsidR="00161669" w:rsidRPr="004930EC" w:rsidRDefault="00161669" w:rsidP="00666DD9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1.759.0000.700</w:t>
            </w:r>
            <w:r w:rsidRPr="004930EC">
              <w:rPr>
                <w:rFonts w:ascii="Cambria" w:hAnsi="Cambria" w:cs="Arial"/>
                <w:sz w:val="23"/>
                <w:szCs w:val="23"/>
              </w:rPr>
              <w:t xml:space="preserve">- </w:t>
            </w:r>
            <w:proofErr w:type="spellStart"/>
            <w:r>
              <w:rPr>
                <w:rFonts w:ascii="Cambria" w:hAnsi="Cambria" w:cs="Arial"/>
                <w:sz w:val="23"/>
                <w:szCs w:val="23"/>
              </w:rPr>
              <w:t>Transf</w:t>
            </w:r>
            <w:proofErr w:type="spellEnd"/>
            <w:r>
              <w:rPr>
                <w:rFonts w:ascii="Cambria" w:hAnsi="Cambria" w:cs="Arial"/>
                <w:sz w:val="23"/>
                <w:szCs w:val="23"/>
              </w:rPr>
              <w:t>. do Fundo de Transporte e Hab. - FETHAB</w:t>
            </w:r>
          </w:p>
        </w:tc>
      </w:tr>
    </w:tbl>
    <w:p w14:paraId="6F5B4EEF" w14:textId="77777777" w:rsidR="00161669" w:rsidRDefault="00161669" w:rsidP="00161669">
      <w:pPr>
        <w:tabs>
          <w:tab w:val="left" w:pos="1701"/>
        </w:tabs>
        <w:jc w:val="both"/>
        <w:rPr>
          <w:rFonts w:ascii="Cambria" w:hAnsi="Cambria" w:cs="Arial"/>
        </w:rPr>
      </w:pPr>
    </w:p>
    <w:p w14:paraId="1CF02408" w14:textId="77777777" w:rsidR="00161669" w:rsidRDefault="00161669" w:rsidP="00161669">
      <w:pPr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Art. 2º A despesa</w:t>
      </w:r>
      <w:r w:rsidRPr="00472DF0">
        <w:rPr>
          <w:rFonts w:ascii="Cambria" w:hAnsi="Cambria" w:cs="Arial"/>
        </w:rPr>
        <w:t xml:space="preserve"> decorrente do crédito </w:t>
      </w:r>
      <w:r>
        <w:rPr>
          <w:rFonts w:ascii="Cambria" w:hAnsi="Cambria" w:cs="Arial"/>
        </w:rPr>
        <w:t>suplementar</w:t>
      </w:r>
      <w:r w:rsidRPr="00472DF0">
        <w:rPr>
          <w:rFonts w:ascii="Cambria" w:hAnsi="Cambria" w:cs="Arial"/>
        </w:rPr>
        <w:t xml:space="preserve"> de que </w:t>
      </w:r>
      <w:r>
        <w:rPr>
          <w:rFonts w:ascii="Cambria" w:hAnsi="Cambria" w:cs="Arial"/>
        </w:rPr>
        <w:t>trata o artigo 1º correrão por anulação parcial ou total da dotação abaixo mencionada</w:t>
      </w:r>
      <w:r w:rsidRPr="00472DF0">
        <w:rPr>
          <w:rFonts w:ascii="Cambria" w:hAnsi="Cambria" w:cs="Arial"/>
        </w:rPr>
        <w:t>, nos termos do</w:t>
      </w:r>
      <w:r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artigo</w:t>
      </w:r>
      <w:r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>42 e 43 da Lei Federal nº 4.320/64.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90"/>
        <w:gridCol w:w="6868"/>
      </w:tblGrid>
      <w:tr w:rsidR="00161669" w:rsidRPr="00747756" w14:paraId="6E7A5884" w14:textId="77777777" w:rsidTr="00666DD9">
        <w:tc>
          <w:tcPr>
            <w:tcW w:w="2093" w:type="dxa"/>
            <w:shd w:val="clear" w:color="auto" w:fill="auto"/>
          </w:tcPr>
          <w:p w14:paraId="43A30E76" w14:textId="77777777" w:rsidR="00161669" w:rsidRPr="00747756" w:rsidRDefault="00161669" w:rsidP="00666DD9">
            <w:pPr>
              <w:jc w:val="both"/>
              <w:rPr>
                <w:rFonts w:ascii="Cambria" w:hAnsi="Cambria" w:cs="Arial"/>
                <w:b/>
                <w:sz w:val="22"/>
                <w:szCs w:val="22"/>
              </w:rPr>
            </w:pPr>
            <w:r w:rsidRPr="00747756">
              <w:rPr>
                <w:rFonts w:ascii="Cambria" w:hAnsi="Cambria" w:cs="Arial"/>
                <w:b/>
                <w:sz w:val="23"/>
                <w:szCs w:val="23"/>
              </w:rPr>
              <w:t>14.100</w:t>
            </w:r>
          </w:p>
        </w:tc>
        <w:tc>
          <w:tcPr>
            <w:tcW w:w="7004" w:type="dxa"/>
            <w:shd w:val="clear" w:color="auto" w:fill="auto"/>
          </w:tcPr>
          <w:p w14:paraId="616EB09D" w14:textId="77777777" w:rsidR="00161669" w:rsidRPr="00747756" w:rsidRDefault="00161669" w:rsidP="00666DD9">
            <w:pPr>
              <w:jc w:val="both"/>
              <w:rPr>
                <w:rFonts w:ascii="Cambria" w:hAnsi="Cambria" w:cs="Arial"/>
                <w:b/>
                <w:sz w:val="22"/>
                <w:szCs w:val="22"/>
              </w:rPr>
            </w:pPr>
            <w:r w:rsidRPr="00747756">
              <w:rPr>
                <w:rFonts w:ascii="Cambria" w:hAnsi="Cambria" w:cs="Arial"/>
                <w:b/>
                <w:sz w:val="23"/>
                <w:szCs w:val="23"/>
              </w:rPr>
              <w:t>Secretaria Municipal de Transporte</w:t>
            </w:r>
          </w:p>
        </w:tc>
      </w:tr>
      <w:tr w:rsidR="00161669" w:rsidRPr="009A2C28" w14:paraId="06C7C4A9" w14:textId="77777777" w:rsidTr="00666DD9">
        <w:tc>
          <w:tcPr>
            <w:tcW w:w="2093" w:type="dxa"/>
            <w:shd w:val="clear" w:color="auto" w:fill="auto"/>
          </w:tcPr>
          <w:p w14:paraId="66A2A5DB" w14:textId="77777777" w:rsidR="00161669" w:rsidRPr="009A2C28" w:rsidRDefault="00161669" w:rsidP="00666DD9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26</w:t>
            </w:r>
          </w:p>
        </w:tc>
        <w:tc>
          <w:tcPr>
            <w:tcW w:w="7004" w:type="dxa"/>
            <w:shd w:val="clear" w:color="auto" w:fill="auto"/>
          </w:tcPr>
          <w:p w14:paraId="08C19D9A" w14:textId="77777777" w:rsidR="00161669" w:rsidRPr="009A2C28" w:rsidRDefault="00161669" w:rsidP="00666DD9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Transporte</w:t>
            </w:r>
          </w:p>
        </w:tc>
      </w:tr>
      <w:tr w:rsidR="00161669" w:rsidRPr="009A2C28" w14:paraId="661F7DE0" w14:textId="77777777" w:rsidTr="00666DD9">
        <w:tc>
          <w:tcPr>
            <w:tcW w:w="2093" w:type="dxa"/>
            <w:shd w:val="clear" w:color="auto" w:fill="auto"/>
          </w:tcPr>
          <w:p w14:paraId="38D04536" w14:textId="77777777" w:rsidR="00161669" w:rsidRPr="009A2C28" w:rsidRDefault="00161669" w:rsidP="00666DD9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26.782</w:t>
            </w:r>
          </w:p>
        </w:tc>
        <w:tc>
          <w:tcPr>
            <w:tcW w:w="7004" w:type="dxa"/>
            <w:shd w:val="clear" w:color="auto" w:fill="auto"/>
          </w:tcPr>
          <w:p w14:paraId="28FBFCD7" w14:textId="77777777" w:rsidR="00161669" w:rsidRPr="009A2C28" w:rsidRDefault="00161669" w:rsidP="00666DD9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Transporte Rodoviário</w:t>
            </w:r>
          </w:p>
        </w:tc>
      </w:tr>
      <w:tr w:rsidR="00161669" w:rsidRPr="009A2C28" w14:paraId="0B104A8C" w14:textId="77777777" w:rsidTr="00666DD9">
        <w:tc>
          <w:tcPr>
            <w:tcW w:w="2093" w:type="dxa"/>
            <w:shd w:val="clear" w:color="auto" w:fill="auto"/>
          </w:tcPr>
          <w:p w14:paraId="612CD5F0" w14:textId="77777777" w:rsidR="00161669" w:rsidRPr="009A2C28" w:rsidRDefault="00161669" w:rsidP="00666DD9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26.782.0030</w:t>
            </w:r>
          </w:p>
        </w:tc>
        <w:tc>
          <w:tcPr>
            <w:tcW w:w="7004" w:type="dxa"/>
            <w:shd w:val="clear" w:color="auto" w:fill="auto"/>
          </w:tcPr>
          <w:p w14:paraId="101830AE" w14:textId="77777777" w:rsidR="00161669" w:rsidRPr="009A2C28" w:rsidRDefault="00161669" w:rsidP="00666DD9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9A2C28">
              <w:rPr>
                <w:rFonts w:ascii="Cambria" w:hAnsi="Cambria" w:cs="Arial"/>
                <w:sz w:val="23"/>
                <w:szCs w:val="23"/>
              </w:rPr>
              <w:t xml:space="preserve">Gestão da Infra Estrutura </w:t>
            </w:r>
            <w:r>
              <w:rPr>
                <w:rFonts w:ascii="Cambria" w:hAnsi="Cambria" w:cs="Arial"/>
                <w:sz w:val="23"/>
                <w:szCs w:val="23"/>
              </w:rPr>
              <w:t>Rural</w:t>
            </w:r>
          </w:p>
        </w:tc>
      </w:tr>
      <w:tr w:rsidR="00161669" w:rsidRPr="009A2C28" w14:paraId="7546D2C5" w14:textId="77777777" w:rsidTr="00666DD9">
        <w:tc>
          <w:tcPr>
            <w:tcW w:w="2093" w:type="dxa"/>
            <w:shd w:val="clear" w:color="auto" w:fill="auto"/>
          </w:tcPr>
          <w:p w14:paraId="0B088D57" w14:textId="77777777" w:rsidR="00161669" w:rsidRPr="009A2C28" w:rsidRDefault="00161669" w:rsidP="00666DD9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26.782.0030.2394</w:t>
            </w:r>
          </w:p>
        </w:tc>
        <w:tc>
          <w:tcPr>
            <w:tcW w:w="7004" w:type="dxa"/>
            <w:shd w:val="clear" w:color="auto" w:fill="auto"/>
          </w:tcPr>
          <w:p w14:paraId="62230A16" w14:textId="77777777" w:rsidR="00161669" w:rsidRPr="009A2C28" w:rsidRDefault="00161669" w:rsidP="00666DD9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Requalificação da Infraestrutura Viária Rural FETHAB</w:t>
            </w:r>
          </w:p>
        </w:tc>
      </w:tr>
      <w:tr w:rsidR="00161669" w:rsidRPr="004930EC" w14:paraId="7EC2485C" w14:textId="77777777" w:rsidTr="00666DD9">
        <w:tc>
          <w:tcPr>
            <w:tcW w:w="2093" w:type="dxa"/>
            <w:shd w:val="clear" w:color="auto" w:fill="auto"/>
          </w:tcPr>
          <w:p w14:paraId="3910B52B" w14:textId="77777777" w:rsidR="00161669" w:rsidRPr="009A2C28" w:rsidRDefault="00161669" w:rsidP="00666DD9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33.90.30.00</w:t>
            </w:r>
          </w:p>
        </w:tc>
        <w:tc>
          <w:tcPr>
            <w:tcW w:w="7004" w:type="dxa"/>
            <w:shd w:val="clear" w:color="auto" w:fill="auto"/>
          </w:tcPr>
          <w:p w14:paraId="51031826" w14:textId="351ED07A" w:rsidR="00161669" w:rsidRPr="004930EC" w:rsidRDefault="00161669" w:rsidP="00666DD9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Material de Consumo .....................................................................R$ 44.400,00</w:t>
            </w:r>
          </w:p>
        </w:tc>
      </w:tr>
      <w:tr w:rsidR="00161669" w:rsidRPr="004930EC" w14:paraId="619B128A" w14:textId="77777777" w:rsidTr="00666DD9">
        <w:tc>
          <w:tcPr>
            <w:tcW w:w="2093" w:type="dxa"/>
            <w:shd w:val="clear" w:color="auto" w:fill="auto"/>
          </w:tcPr>
          <w:p w14:paraId="7E5EFA76" w14:textId="77777777" w:rsidR="00161669" w:rsidRPr="009A2C28" w:rsidRDefault="00161669" w:rsidP="00666DD9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9A2C28">
              <w:rPr>
                <w:rFonts w:ascii="Cambria" w:hAnsi="Cambria" w:cs="Arial"/>
                <w:sz w:val="23"/>
                <w:szCs w:val="23"/>
              </w:rPr>
              <w:t>FONTE</w:t>
            </w:r>
          </w:p>
        </w:tc>
        <w:tc>
          <w:tcPr>
            <w:tcW w:w="7004" w:type="dxa"/>
            <w:shd w:val="clear" w:color="auto" w:fill="auto"/>
          </w:tcPr>
          <w:p w14:paraId="1CBB899D" w14:textId="77777777" w:rsidR="00161669" w:rsidRPr="004930EC" w:rsidRDefault="00161669" w:rsidP="00666DD9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1.759.0000.700</w:t>
            </w:r>
            <w:r w:rsidRPr="004930EC">
              <w:rPr>
                <w:rFonts w:ascii="Cambria" w:hAnsi="Cambria" w:cs="Arial"/>
                <w:sz w:val="23"/>
                <w:szCs w:val="23"/>
              </w:rPr>
              <w:t xml:space="preserve">- </w:t>
            </w:r>
            <w:proofErr w:type="spellStart"/>
            <w:r>
              <w:rPr>
                <w:rFonts w:ascii="Cambria" w:hAnsi="Cambria" w:cs="Arial"/>
                <w:sz w:val="23"/>
                <w:szCs w:val="23"/>
              </w:rPr>
              <w:t>Transf</w:t>
            </w:r>
            <w:proofErr w:type="spellEnd"/>
            <w:r>
              <w:rPr>
                <w:rFonts w:ascii="Cambria" w:hAnsi="Cambria" w:cs="Arial"/>
                <w:sz w:val="23"/>
                <w:szCs w:val="23"/>
              </w:rPr>
              <w:t>. do Fundo de Transporte e Hab. - FETHAB</w:t>
            </w:r>
          </w:p>
        </w:tc>
      </w:tr>
    </w:tbl>
    <w:p w14:paraId="1523356A" w14:textId="77777777" w:rsidR="00161669" w:rsidRDefault="00161669" w:rsidP="00161669">
      <w:pPr>
        <w:jc w:val="both"/>
        <w:rPr>
          <w:rFonts w:ascii="Cambria" w:hAnsi="Cambria" w:cs="Arial"/>
          <w:sz w:val="23"/>
          <w:szCs w:val="23"/>
        </w:rPr>
      </w:pPr>
    </w:p>
    <w:p w14:paraId="02C4F1F6" w14:textId="77777777" w:rsidR="00161669" w:rsidRPr="003549BB" w:rsidRDefault="00161669" w:rsidP="00161669">
      <w:pPr>
        <w:ind w:firstLine="1418"/>
        <w:jc w:val="both"/>
        <w:rPr>
          <w:rFonts w:ascii="Cambria" w:hAnsi="Cambria" w:cs="Arial"/>
        </w:rPr>
      </w:pPr>
      <w:r w:rsidRPr="003549BB">
        <w:rPr>
          <w:rFonts w:ascii="Cambria" w:hAnsi="Cambria" w:cs="Arial"/>
        </w:rPr>
        <w:t xml:space="preserve">Art. </w:t>
      </w:r>
      <w:r>
        <w:rPr>
          <w:rFonts w:ascii="Cambria" w:hAnsi="Cambria" w:cs="Arial"/>
        </w:rPr>
        <w:t>3</w:t>
      </w:r>
      <w:r w:rsidRPr="003549BB">
        <w:rPr>
          <w:rFonts w:ascii="Cambria" w:hAnsi="Cambria" w:cs="Arial"/>
        </w:rPr>
        <w:t xml:space="preserve">º </w:t>
      </w:r>
      <w:r>
        <w:rPr>
          <w:rFonts w:ascii="Cambria" w:hAnsi="Cambria" w:cs="Arial"/>
        </w:rPr>
        <w:t>Este decreto</w:t>
      </w:r>
      <w:r w:rsidRPr="003549BB">
        <w:rPr>
          <w:rFonts w:ascii="Cambria" w:hAnsi="Cambria" w:cs="Arial"/>
        </w:rPr>
        <w:t xml:space="preserve"> entra em vigor na data de sua publicação.</w:t>
      </w:r>
    </w:p>
    <w:p w14:paraId="588324A9" w14:textId="77777777" w:rsidR="00161669" w:rsidRPr="004D3893" w:rsidRDefault="00161669" w:rsidP="00161669">
      <w:pPr>
        <w:autoSpaceDE w:val="0"/>
        <w:autoSpaceDN w:val="0"/>
        <w:adjustRightInd w:val="0"/>
        <w:ind w:firstLine="1418"/>
        <w:jc w:val="both"/>
        <w:rPr>
          <w:rFonts w:ascii="Cambria" w:eastAsia="Calibri" w:hAnsi="Cambria" w:cs="Arial"/>
          <w:lang w:eastAsia="en-US"/>
        </w:rPr>
      </w:pPr>
    </w:p>
    <w:p w14:paraId="3A224D60" w14:textId="77777777" w:rsidR="00161669" w:rsidRPr="004D3893" w:rsidRDefault="00161669" w:rsidP="00161669">
      <w:pPr>
        <w:tabs>
          <w:tab w:val="left" w:pos="0"/>
        </w:tabs>
        <w:jc w:val="both"/>
        <w:rPr>
          <w:rFonts w:ascii="Cambria" w:hAnsi="Cambria" w:cs="Arial"/>
          <w:bCs/>
          <w:kern w:val="36"/>
        </w:rPr>
      </w:pPr>
    </w:p>
    <w:p w14:paraId="50FF2E85" w14:textId="77777777" w:rsidR="00161669" w:rsidRPr="004D3893" w:rsidRDefault="00161669" w:rsidP="00161669">
      <w:pPr>
        <w:tabs>
          <w:tab w:val="left" w:pos="0"/>
        </w:tabs>
        <w:jc w:val="center"/>
        <w:rPr>
          <w:rFonts w:ascii="Cambria" w:hAnsi="Cambria" w:cs="Arial"/>
        </w:rPr>
      </w:pPr>
      <w:r w:rsidRPr="004D3893">
        <w:rPr>
          <w:rFonts w:ascii="Cambria" w:hAnsi="Cambria" w:cs="Arial"/>
        </w:rPr>
        <w:t>Governo Municipal de Juara, Estado de Mato</w:t>
      </w:r>
    </w:p>
    <w:p w14:paraId="68A88B91" w14:textId="77777777" w:rsidR="00161669" w:rsidRPr="004D3893" w:rsidRDefault="00161669" w:rsidP="00161669">
      <w:pPr>
        <w:jc w:val="center"/>
        <w:rPr>
          <w:rFonts w:ascii="Cambria" w:hAnsi="Cambria" w:cs="Arial"/>
        </w:rPr>
      </w:pPr>
      <w:r w:rsidRPr="004D3893">
        <w:rPr>
          <w:rFonts w:ascii="Cambria" w:hAnsi="Cambria" w:cs="Arial"/>
        </w:rPr>
        <w:t xml:space="preserve">Grosso, </w:t>
      </w:r>
      <w:r>
        <w:rPr>
          <w:rFonts w:ascii="Cambria" w:hAnsi="Cambria" w:cs="Arial"/>
        </w:rPr>
        <w:t>05 de maio de 2025</w:t>
      </w:r>
      <w:r w:rsidRPr="004D3893">
        <w:rPr>
          <w:rFonts w:ascii="Cambria" w:hAnsi="Cambria" w:cs="Arial"/>
        </w:rPr>
        <w:t>.</w:t>
      </w:r>
    </w:p>
    <w:p w14:paraId="24FF1F0E" w14:textId="77777777" w:rsidR="00161669" w:rsidRPr="004D3893" w:rsidRDefault="00161669" w:rsidP="00161669">
      <w:pPr>
        <w:jc w:val="both"/>
        <w:rPr>
          <w:rFonts w:ascii="Cambria" w:hAnsi="Cambria" w:cs="Arial"/>
        </w:rPr>
      </w:pPr>
    </w:p>
    <w:p w14:paraId="6A572CB5" w14:textId="77777777" w:rsidR="00161669" w:rsidRDefault="00161669" w:rsidP="00161669">
      <w:pPr>
        <w:jc w:val="both"/>
        <w:rPr>
          <w:rFonts w:ascii="Cambria" w:hAnsi="Cambria" w:cs="Arial"/>
        </w:rPr>
      </w:pPr>
    </w:p>
    <w:p w14:paraId="2D5B06AE" w14:textId="77777777" w:rsidR="00161669" w:rsidRPr="004D3893" w:rsidRDefault="00161669" w:rsidP="00161669">
      <w:pPr>
        <w:jc w:val="both"/>
        <w:rPr>
          <w:rFonts w:ascii="Cambria" w:hAnsi="Cambria" w:cs="Arial"/>
        </w:rPr>
      </w:pPr>
    </w:p>
    <w:p w14:paraId="181BFC68" w14:textId="77777777" w:rsidR="00161669" w:rsidRPr="004D3893" w:rsidRDefault="00161669" w:rsidP="00161669">
      <w:pPr>
        <w:jc w:val="center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>Valdinei Holanda de Moraes</w:t>
      </w:r>
    </w:p>
    <w:p w14:paraId="04AEE84B" w14:textId="77777777" w:rsidR="00161669" w:rsidRPr="004D3893" w:rsidRDefault="00161669" w:rsidP="00161669">
      <w:pPr>
        <w:jc w:val="center"/>
        <w:rPr>
          <w:rFonts w:ascii="Cambria" w:hAnsi="Cambria" w:cs="Arial"/>
        </w:rPr>
      </w:pPr>
      <w:r w:rsidRPr="004D3893">
        <w:rPr>
          <w:rFonts w:ascii="Cambria" w:hAnsi="Cambria" w:cs="Arial"/>
        </w:rPr>
        <w:t>Prefeito do Município</w:t>
      </w:r>
    </w:p>
    <w:bookmarkEnd w:id="0"/>
    <w:p w14:paraId="156135D3" w14:textId="53EAEC70" w:rsidR="00AB3AB6" w:rsidRPr="00D23F7C" w:rsidRDefault="00AB3AB6" w:rsidP="00D23F7C"/>
    <w:sectPr w:rsidR="00AB3AB6" w:rsidRPr="00D23F7C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13E7C2" w14:textId="77777777" w:rsidR="006B479B" w:rsidRDefault="006B479B">
      <w:r>
        <w:separator/>
      </w:r>
    </w:p>
  </w:endnote>
  <w:endnote w:type="continuationSeparator" w:id="0">
    <w:p w14:paraId="32CD3D91" w14:textId="77777777" w:rsidR="006B479B" w:rsidRDefault="006B4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17339BA5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A665E6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755C38" w14:textId="77777777" w:rsidR="006B479B" w:rsidRDefault="006B479B">
      <w:r>
        <w:separator/>
      </w:r>
    </w:p>
  </w:footnote>
  <w:footnote w:type="continuationSeparator" w:id="0">
    <w:p w14:paraId="5904F3C1" w14:textId="77777777" w:rsidR="006B479B" w:rsidRDefault="006B4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8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C60463"/>
    <w:multiLevelType w:val="hybridMultilevel"/>
    <w:tmpl w:val="88BE4E3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 w15:restartNumberingAfterBreak="0">
    <w:nsid w:val="63667C82"/>
    <w:multiLevelType w:val="hybridMultilevel"/>
    <w:tmpl w:val="B06EF8DE"/>
    <w:lvl w:ilvl="0" w:tplc="96E2FF88">
      <w:start w:val="1"/>
      <w:numFmt w:val="upperRoman"/>
      <w:lvlText w:val="%1."/>
      <w:lvlJc w:val="left"/>
      <w:pPr>
        <w:ind w:left="199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6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8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8"/>
  </w:num>
  <w:num w:numId="2">
    <w:abstractNumId w:val="18"/>
  </w:num>
  <w:num w:numId="3">
    <w:abstractNumId w:val="16"/>
  </w:num>
  <w:num w:numId="4">
    <w:abstractNumId w:val="15"/>
  </w:num>
  <w:num w:numId="5">
    <w:abstractNumId w:val="17"/>
  </w:num>
  <w:num w:numId="6">
    <w:abstractNumId w:val="7"/>
  </w:num>
  <w:num w:numId="7">
    <w:abstractNumId w:val="13"/>
  </w:num>
  <w:num w:numId="8">
    <w:abstractNumId w:val="4"/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5"/>
  </w:num>
  <w:num w:numId="14">
    <w:abstractNumId w:val="9"/>
  </w:num>
  <w:num w:numId="15">
    <w:abstractNumId w:val="8"/>
  </w:num>
  <w:num w:numId="16">
    <w:abstractNumId w:val="11"/>
  </w:num>
  <w:num w:numId="17">
    <w:abstractNumId w:val="1"/>
  </w:num>
  <w:num w:numId="18">
    <w:abstractNumId w:val="6"/>
  </w:num>
  <w:num w:numId="19">
    <w:abstractNumId w:val="14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949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E1A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417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803"/>
    <w:rsid w:val="000F1A60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3D72"/>
    <w:rsid w:val="00124191"/>
    <w:rsid w:val="00125316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6D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1669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1E44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4EE7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5837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36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07F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3641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1E6E"/>
    <w:rsid w:val="00372A0C"/>
    <w:rsid w:val="00373127"/>
    <w:rsid w:val="003739A7"/>
    <w:rsid w:val="00375B0C"/>
    <w:rsid w:val="00376829"/>
    <w:rsid w:val="003769FE"/>
    <w:rsid w:val="003774B8"/>
    <w:rsid w:val="00377B47"/>
    <w:rsid w:val="003805B9"/>
    <w:rsid w:val="0038145F"/>
    <w:rsid w:val="003814A4"/>
    <w:rsid w:val="003817B2"/>
    <w:rsid w:val="003823BC"/>
    <w:rsid w:val="00384589"/>
    <w:rsid w:val="00385C07"/>
    <w:rsid w:val="0038735D"/>
    <w:rsid w:val="003878D5"/>
    <w:rsid w:val="00390772"/>
    <w:rsid w:val="003918D7"/>
    <w:rsid w:val="00391B0B"/>
    <w:rsid w:val="00391E2D"/>
    <w:rsid w:val="0039231A"/>
    <w:rsid w:val="00392E64"/>
    <w:rsid w:val="00393205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BED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096"/>
    <w:rsid w:val="00412783"/>
    <w:rsid w:val="00412F04"/>
    <w:rsid w:val="0041382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806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5E2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CF6"/>
    <w:rsid w:val="00583E11"/>
    <w:rsid w:val="00584C60"/>
    <w:rsid w:val="005852B3"/>
    <w:rsid w:val="005852B7"/>
    <w:rsid w:val="005853C4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0BAF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4DE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479B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1D94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87E99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2FA8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6DD3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673FF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4E74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3E58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24D0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3F7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1EEC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AB9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81F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4DE8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6E22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5E6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907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3E76"/>
    <w:rsid w:val="00AA4573"/>
    <w:rsid w:val="00AA5116"/>
    <w:rsid w:val="00AA6F9D"/>
    <w:rsid w:val="00AB038D"/>
    <w:rsid w:val="00AB04C2"/>
    <w:rsid w:val="00AB0D32"/>
    <w:rsid w:val="00AB1800"/>
    <w:rsid w:val="00AB2937"/>
    <w:rsid w:val="00AB298E"/>
    <w:rsid w:val="00AB2B61"/>
    <w:rsid w:val="00AB3AB6"/>
    <w:rsid w:val="00AB512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8F0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1F4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0A0"/>
    <w:rsid w:val="00B63BCB"/>
    <w:rsid w:val="00B64BAA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3604"/>
    <w:rsid w:val="00C163D8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31D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5B1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3F7C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496A"/>
    <w:rsid w:val="00D45E29"/>
    <w:rsid w:val="00D4677A"/>
    <w:rsid w:val="00D50D32"/>
    <w:rsid w:val="00D50F80"/>
    <w:rsid w:val="00D52A84"/>
    <w:rsid w:val="00D52FB8"/>
    <w:rsid w:val="00D553A8"/>
    <w:rsid w:val="00D556EC"/>
    <w:rsid w:val="00D558A1"/>
    <w:rsid w:val="00D56B99"/>
    <w:rsid w:val="00D57A47"/>
    <w:rsid w:val="00D60119"/>
    <w:rsid w:val="00D6124D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C7996"/>
    <w:rsid w:val="00DD0F1D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7A2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47EAF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585F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1BBF"/>
    <w:rsid w:val="00FE26F5"/>
    <w:rsid w:val="00FE3C90"/>
    <w:rsid w:val="00FE3F01"/>
    <w:rsid w:val="00FE5CD4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99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basedOn w:val="Fontepargpadro"/>
    <w:rsid w:val="004120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180F1C-1D27-4539-8149-A3FB14828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262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1676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3</cp:revision>
  <cp:lastPrinted>2025-04-28T21:20:00Z</cp:lastPrinted>
  <dcterms:created xsi:type="dcterms:W3CDTF">2025-05-05T20:23:00Z</dcterms:created>
  <dcterms:modified xsi:type="dcterms:W3CDTF">2025-05-05T20:43:00Z</dcterms:modified>
</cp:coreProperties>
</file>