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D0DD3" w14:textId="77777777" w:rsidR="00E83DC4" w:rsidRDefault="00E83DC4" w:rsidP="00E83DC4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bookmarkStart w:id="0" w:name="_GoBack"/>
      <w:r w:rsidRPr="007E1B64">
        <w:rPr>
          <w:rFonts w:ascii="Cambria" w:hAnsi="Cambria" w:cs="Arial"/>
          <w:b/>
          <w:bCs/>
          <w:sz w:val="23"/>
          <w:szCs w:val="23"/>
        </w:rPr>
        <w:t xml:space="preserve">Decreto nº </w:t>
      </w:r>
      <w:r>
        <w:rPr>
          <w:rFonts w:ascii="Cambria" w:hAnsi="Cambria" w:cs="Arial"/>
          <w:b/>
          <w:bCs/>
          <w:sz w:val="23"/>
          <w:szCs w:val="23"/>
        </w:rPr>
        <w:t>2.197</w:t>
      </w:r>
      <w:r w:rsidRPr="007E1B64">
        <w:rPr>
          <w:rFonts w:ascii="Cambria" w:hAnsi="Cambria" w:cs="Arial"/>
          <w:b/>
          <w:bCs/>
          <w:sz w:val="23"/>
          <w:szCs w:val="23"/>
        </w:rPr>
        <w:t xml:space="preserve">, </w:t>
      </w:r>
      <w:r>
        <w:rPr>
          <w:rFonts w:ascii="Cambria" w:hAnsi="Cambria" w:cs="Arial"/>
          <w:b/>
          <w:bCs/>
          <w:sz w:val="23"/>
          <w:szCs w:val="23"/>
        </w:rPr>
        <w:t>de 19 de fevereiro 2025</w:t>
      </w:r>
      <w:r w:rsidRPr="007E1B64">
        <w:rPr>
          <w:rFonts w:ascii="Cambria" w:hAnsi="Cambria" w:cs="Arial"/>
          <w:b/>
          <w:bCs/>
          <w:sz w:val="23"/>
          <w:szCs w:val="23"/>
        </w:rPr>
        <w:t>.</w:t>
      </w:r>
    </w:p>
    <w:p w14:paraId="2CF852E9" w14:textId="77777777" w:rsidR="00E83DC4" w:rsidRPr="007E1B64" w:rsidRDefault="00E83DC4" w:rsidP="00E83DC4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4D9186D7" w14:textId="77777777" w:rsidR="00E83DC4" w:rsidRPr="007E1B64" w:rsidRDefault="00E83DC4" w:rsidP="00E83DC4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7E1B64">
        <w:rPr>
          <w:rFonts w:ascii="Cambria" w:hAnsi="Cambria" w:cs="Arial"/>
          <w:b/>
          <w:sz w:val="23"/>
          <w:szCs w:val="23"/>
        </w:rPr>
        <w:t xml:space="preserve">Dispõe sobre abertura de Crédito </w:t>
      </w:r>
      <w:r>
        <w:rPr>
          <w:rFonts w:ascii="Cambria" w:hAnsi="Cambria" w:cs="Arial"/>
          <w:b/>
          <w:sz w:val="23"/>
          <w:szCs w:val="23"/>
        </w:rPr>
        <w:t>Suplementar</w:t>
      </w:r>
      <w:r w:rsidRPr="007E1B64">
        <w:rPr>
          <w:rFonts w:ascii="Cambria" w:hAnsi="Cambria" w:cs="Arial"/>
          <w:b/>
          <w:sz w:val="23"/>
          <w:szCs w:val="23"/>
        </w:rPr>
        <w:t xml:space="preserve"> autorizado no Orçamento Vigente, e dá outras providências</w:t>
      </w:r>
      <w:r w:rsidRPr="007E1B64">
        <w:rPr>
          <w:rFonts w:ascii="Cambria" w:hAnsi="Cambria" w:cs="Arial"/>
          <w:bCs/>
          <w:sz w:val="23"/>
          <w:szCs w:val="23"/>
        </w:rPr>
        <w:t>.</w:t>
      </w:r>
    </w:p>
    <w:p w14:paraId="62EEC9E8" w14:textId="77777777" w:rsidR="00E83DC4" w:rsidRPr="007E1B64" w:rsidRDefault="00E83DC4" w:rsidP="00E83DC4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7DC4C762" w14:textId="77777777" w:rsidR="00E83DC4" w:rsidRPr="007E1B64" w:rsidRDefault="00E83DC4" w:rsidP="00E83DC4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7E1B64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0121EF58" w14:textId="77777777" w:rsidR="00E83DC4" w:rsidRPr="007E1B64" w:rsidRDefault="00E83DC4" w:rsidP="00E83DC4">
      <w:pPr>
        <w:jc w:val="both"/>
        <w:rPr>
          <w:rFonts w:ascii="Cambria" w:hAnsi="Cambria" w:cs="Arial"/>
          <w:sz w:val="23"/>
          <w:szCs w:val="23"/>
        </w:rPr>
      </w:pPr>
    </w:p>
    <w:p w14:paraId="0DE7B673" w14:textId="77777777" w:rsidR="00E83DC4" w:rsidRPr="00B96903" w:rsidRDefault="00E83DC4" w:rsidP="00E83DC4">
      <w:pPr>
        <w:ind w:firstLine="1418"/>
        <w:jc w:val="both"/>
        <w:rPr>
          <w:rFonts w:ascii="Cambria" w:hAnsi="Cambria" w:cs="Arial"/>
          <w:bCs/>
          <w:sz w:val="23"/>
          <w:szCs w:val="23"/>
        </w:rPr>
      </w:pPr>
      <w:r w:rsidRPr="007E1B64">
        <w:rPr>
          <w:rFonts w:ascii="Cambria" w:hAnsi="Cambria" w:cs="Arial"/>
          <w:bCs/>
          <w:sz w:val="23"/>
          <w:szCs w:val="23"/>
        </w:rPr>
        <w:t>Considerando a Lei Municipal nº 3.</w:t>
      </w:r>
      <w:r>
        <w:rPr>
          <w:rFonts w:ascii="Cambria" w:hAnsi="Cambria" w:cs="Arial"/>
          <w:bCs/>
          <w:sz w:val="23"/>
          <w:szCs w:val="23"/>
        </w:rPr>
        <w:t>255</w:t>
      </w:r>
      <w:r w:rsidRPr="007E1B64">
        <w:rPr>
          <w:rFonts w:ascii="Cambria" w:hAnsi="Cambria" w:cs="Arial"/>
          <w:bCs/>
          <w:sz w:val="23"/>
          <w:szCs w:val="23"/>
        </w:rPr>
        <w:t xml:space="preserve">, de </w:t>
      </w:r>
      <w:r>
        <w:rPr>
          <w:rFonts w:ascii="Cambria" w:hAnsi="Cambria" w:cs="Arial"/>
          <w:bCs/>
          <w:sz w:val="23"/>
          <w:szCs w:val="23"/>
        </w:rPr>
        <w:t>27 de janeiro de 2025</w:t>
      </w:r>
      <w:r w:rsidRPr="007E1B64">
        <w:rPr>
          <w:rFonts w:ascii="Cambria" w:hAnsi="Cambria" w:cs="Arial"/>
          <w:bCs/>
          <w:sz w:val="23"/>
          <w:szCs w:val="23"/>
        </w:rPr>
        <w:t xml:space="preserve"> que, </w:t>
      </w:r>
      <w:proofErr w:type="gramStart"/>
      <w:r w:rsidRPr="007E1B64">
        <w:rPr>
          <w:rFonts w:ascii="Cambria" w:hAnsi="Cambria" w:cs="Arial"/>
          <w:sz w:val="23"/>
          <w:szCs w:val="23"/>
        </w:rPr>
        <w:t>Autoriza</w:t>
      </w:r>
      <w:proofErr w:type="gramEnd"/>
      <w:r w:rsidRPr="007E1B64">
        <w:rPr>
          <w:rFonts w:ascii="Cambria" w:hAnsi="Cambria" w:cs="Arial"/>
          <w:sz w:val="23"/>
          <w:szCs w:val="23"/>
        </w:rPr>
        <w:t xml:space="preserve"> o Poder Executivo a realizar no orçamento vigente, abertura de </w:t>
      </w:r>
      <w:r w:rsidRPr="00B96903">
        <w:rPr>
          <w:rFonts w:ascii="Cambria" w:hAnsi="Cambria" w:cs="Calibri"/>
        </w:rPr>
        <w:t>Crédito Adicional Suplementar por Superávit Financeiro do Exercício Anterior</w:t>
      </w:r>
      <w:r>
        <w:rPr>
          <w:rFonts w:ascii="Cambria" w:hAnsi="Cambria" w:cs="Calibri"/>
        </w:rPr>
        <w:t>.</w:t>
      </w:r>
    </w:p>
    <w:p w14:paraId="0D4F0517" w14:textId="77777777" w:rsidR="00E83DC4" w:rsidRPr="000D505E" w:rsidRDefault="00E83DC4" w:rsidP="00E83DC4">
      <w:pPr>
        <w:jc w:val="both"/>
        <w:rPr>
          <w:rFonts w:ascii="Cambria" w:hAnsi="Cambria" w:cs="Arial"/>
          <w:sz w:val="23"/>
          <w:szCs w:val="23"/>
        </w:rPr>
      </w:pPr>
    </w:p>
    <w:p w14:paraId="2B8301E2" w14:textId="77777777" w:rsidR="00E83DC4" w:rsidRDefault="00E83DC4" w:rsidP="00E83DC4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0E2739">
        <w:rPr>
          <w:rFonts w:ascii="Cambria" w:hAnsi="Cambria" w:cs="Arial"/>
          <w:sz w:val="23"/>
          <w:szCs w:val="23"/>
        </w:rPr>
        <w:t>DECRETA:</w:t>
      </w:r>
    </w:p>
    <w:p w14:paraId="5BEC17F9" w14:textId="77777777" w:rsidR="00E83DC4" w:rsidRPr="000E2739" w:rsidRDefault="00E83DC4" w:rsidP="00E83DC4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10D4F71A" w14:textId="48AFF5BD" w:rsidR="00245D31" w:rsidRDefault="00E83DC4" w:rsidP="00245D31">
      <w:pPr>
        <w:ind w:firstLine="1418"/>
        <w:jc w:val="both"/>
        <w:rPr>
          <w:rFonts w:ascii="Cambria" w:hAnsi="Cambria" w:cs="Arial"/>
        </w:rPr>
      </w:pPr>
      <w:r w:rsidRPr="005D46B8">
        <w:rPr>
          <w:rFonts w:ascii="Cambria" w:hAnsi="Cambria" w:cs="Arial"/>
        </w:rPr>
        <w:t>Art. 1º</w:t>
      </w:r>
      <w:r w:rsidR="00245D31">
        <w:rPr>
          <w:rFonts w:ascii="Cambria" w:hAnsi="Cambria" w:cs="Arial"/>
        </w:rPr>
        <w:t xml:space="preserve"> </w:t>
      </w:r>
      <w:r w:rsidR="00245D31" w:rsidRPr="00F45C72">
        <w:rPr>
          <w:rFonts w:ascii="Cambria" w:hAnsi="Cambria" w:cs="Arial"/>
        </w:rPr>
        <w:t xml:space="preserve">Fica aberto no orçamento do exercício financeiro corrente um crédito especial, no valor de R$ </w:t>
      </w:r>
      <w:r w:rsidR="00245D31">
        <w:rPr>
          <w:rFonts w:ascii="Cambria" w:hAnsi="Cambria" w:cs="Arial"/>
        </w:rPr>
        <w:t>7.252.884,80 (sete milhões duzentos e cinquenta dois mil oitocentos e oitenta e quatro reais e oitenta centavos</w:t>
      </w:r>
      <w:r w:rsidR="00245D31" w:rsidRPr="00F45C72">
        <w:rPr>
          <w:rFonts w:ascii="Cambria" w:hAnsi="Cambria" w:cs="Arial"/>
        </w:rPr>
        <w:t>, na</w:t>
      </w:r>
      <w:r w:rsidR="00245D31">
        <w:rPr>
          <w:rFonts w:ascii="Cambria" w:hAnsi="Cambria" w:cs="Arial"/>
        </w:rPr>
        <w:t>s dotações</w:t>
      </w:r>
      <w:r w:rsidR="00245D31" w:rsidRPr="00F45C72">
        <w:rPr>
          <w:rFonts w:ascii="Cambria" w:hAnsi="Cambria" w:cs="Arial"/>
        </w:rPr>
        <w:t xml:space="preserve"> abaixo discriminada</w:t>
      </w:r>
      <w:r w:rsidR="00245D31">
        <w:rPr>
          <w:rFonts w:ascii="Cambria" w:hAnsi="Cambria" w:cs="Arial"/>
        </w:rPr>
        <w:t>s</w:t>
      </w:r>
      <w:r w:rsidR="00245D31" w:rsidRPr="00F45C72">
        <w:rPr>
          <w:rFonts w:ascii="Cambria" w:hAnsi="Cambria" w:cs="Arial"/>
        </w:rPr>
        <w:t>:</w:t>
      </w:r>
    </w:p>
    <w:p w14:paraId="1499ABB5" w14:textId="6C55A5CD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08.007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Divisão de Transporte Escolar</w:t>
      </w:r>
    </w:p>
    <w:p w14:paraId="665D0C74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12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Educação</w:t>
      </w:r>
    </w:p>
    <w:p w14:paraId="1AB3A5D8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12.361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Ensino Fundamental</w:t>
      </w:r>
    </w:p>
    <w:p w14:paraId="78EE11ED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12.361.0028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Educação de Qualidade</w:t>
      </w:r>
    </w:p>
    <w:p w14:paraId="6032B5B8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12.361.0028.2319</w:t>
      </w:r>
      <w:r>
        <w:rPr>
          <w:rFonts w:ascii="Cambria" w:hAnsi="Cambria" w:cs="Arial"/>
          <w:sz w:val="23"/>
          <w:szCs w:val="23"/>
        </w:rPr>
        <w:tab/>
      </w:r>
      <w:proofErr w:type="spellStart"/>
      <w:r>
        <w:rPr>
          <w:rFonts w:ascii="Cambria" w:hAnsi="Cambria" w:cs="Arial"/>
          <w:sz w:val="23"/>
          <w:szCs w:val="23"/>
        </w:rPr>
        <w:t>Progr</w:t>
      </w:r>
      <w:proofErr w:type="spellEnd"/>
      <w:r>
        <w:rPr>
          <w:rFonts w:ascii="Cambria" w:hAnsi="Cambria" w:cs="Arial"/>
          <w:sz w:val="23"/>
          <w:szCs w:val="23"/>
        </w:rPr>
        <w:t>. Ações Educacionais Constitucionais - PNATE</w:t>
      </w:r>
    </w:p>
    <w:p w14:paraId="1472412B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33.90.30.00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Material de Consumo ........................................................................R$ 25.492,32</w:t>
      </w:r>
    </w:p>
    <w:p w14:paraId="7E3AC29E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2.553.0000.000 –Transferências de Recursos FNDE - PNATE</w:t>
      </w:r>
    </w:p>
    <w:p w14:paraId="2F4929DA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</w:p>
    <w:p w14:paraId="24D74CD0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08.007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Divisão Transporte Escolar</w:t>
      </w:r>
    </w:p>
    <w:p w14:paraId="72AA9F60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12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Educação</w:t>
      </w:r>
    </w:p>
    <w:p w14:paraId="16B12196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12.361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 xml:space="preserve">Ensino Fundamental </w:t>
      </w:r>
    </w:p>
    <w:p w14:paraId="246226C6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12.361.0028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Educação de Qualidade</w:t>
      </w:r>
    </w:p>
    <w:p w14:paraId="64764502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12.361.0028.2321</w:t>
      </w:r>
      <w:r>
        <w:rPr>
          <w:rFonts w:ascii="Cambria" w:hAnsi="Cambria" w:cs="Arial"/>
          <w:sz w:val="23"/>
          <w:szCs w:val="23"/>
        </w:rPr>
        <w:tab/>
        <w:t xml:space="preserve">Acesso Permanência a </w:t>
      </w:r>
      <w:proofErr w:type="spellStart"/>
      <w:r>
        <w:rPr>
          <w:rFonts w:ascii="Cambria" w:hAnsi="Cambria" w:cs="Arial"/>
          <w:sz w:val="23"/>
          <w:szCs w:val="23"/>
        </w:rPr>
        <w:t>Educ</w:t>
      </w:r>
      <w:proofErr w:type="spellEnd"/>
      <w:r>
        <w:rPr>
          <w:rFonts w:ascii="Cambria" w:hAnsi="Cambria" w:cs="Arial"/>
          <w:sz w:val="23"/>
          <w:szCs w:val="23"/>
        </w:rPr>
        <w:t xml:space="preserve"> Básica – Transporte Escolar</w:t>
      </w:r>
    </w:p>
    <w:p w14:paraId="284237B8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33.90.30.00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Material de Consumo ........................................................................R$ 23.982,78</w:t>
      </w:r>
    </w:p>
    <w:p w14:paraId="0F604718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2.759.0000.701 -</w:t>
      </w:r>
      <w:r w:rsidRPr="00503818">
        <w:rPr>
          <w:rFonts w:ascii="Cambria" w:hAnsi="Cambria" w:cs="Arial"/>
          <w:sz w:val="23"/>
          <w:szCs w:val="23"/>
        </w:rPr>
        <w:t xml:space="preserve"> Fundo de Transporte e Habitação - FETHAB </w:t>
      </w:r>
      <w:r>
        <w:rPr>
          <w:rFonts w:ascii="Cambria" w:hAnsi="Cambria" w:cs="Arial"/>
          <w:sz w:val="23"/>
          <w:szCs w:val="23"/>
        </w:rPr>
        <w:t>–</w:t>
      </w:r>
      <w:r w:rsidRPr="00503818">
        <w:rPr>
          <w:rFonts w:ascii="Cambria" w:hAnsi="Cambria" w:cs="Arial"/>
          <w:sz w:val="23"/>
          <w:szCs w:val="23"/>
        </w:rPr>
        <w:t xml:space="preserve"> </w:t>
      </w:r>
    </w:p>
    <w:p w14:paraId="7B940E80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</w:t>
      </w:r>
      <w:r w:rsidRPr="00503818">
        <w:rPr>
          <w:rFonts w:ascii="Cambria" w:hAnsi="Cambria" w:cs="Arial"/>
          <w:sz w:val="23"/>
          <w:szCs w:val="23"/>
        </w:rPr>
        <w:t>Aplicação em Transporte Escolar</w:t>
      </w:r>
    </w:p>
    <w:p w14:paraId="79FD39D6" w14:textId="77777777" w:rsidR="00E83DC4" w:rsidRPr="0076317A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 </w:t>
      </w:r>
    </w:p>
    <w:p w14:paraId="02A0B1F8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09.101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Fundo Municipal de Saúde</w:t>
      </w:r>
    </w:p>
    <w:p w14:paraId="69D827DF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Saúde</w:t>
      </w:r>
    </w:p>
    <w:p w14:paraId="247E795F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10.122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Administração Geral</w:t>
      </w:r>
    </w:p>
    <w:p w14:paraId="2302F673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10.122.0027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Juara com Saúde</w:t>
      </w:r>
    </w:p>
    <w:p w14:paraId="43B55173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10.122.0027.2380</w:t>
      </w:r>
      <w:r>
        <w:rPr>
          <w:rFonts w:ascii="Cambria" w:hAnsi="Cambria" w:cs="Arial"/>
          <w:sz w:val="23"/>
          <w:szCs w:val="23"/>
        </w:rPr>
        <w:tab/>
        <w:t xml:space="preserve">Gestão </w:t>
      </w:r>
      <w:proofErr w:type="spellStart"/>
      <w:r>
        <w:rPr>
          <w:rFonts w:ascii="Cambria" w:hAnsi="Cambria" w:cs="Arial"/>
          <w:sz w:val="23"/>
          <w:szCs w:val="23"/>
        </w:rPr>
        <w:t>Administr</w:t>
      </w:r>
      <w:proofErr w:type="spellEnd"/>
      <w:r>
        <w:rPr>
          <w:rFonts w:ascii="Cambria" w:hAnsi="Cambria" w:cs="Arial"/>
          <w:sz w:val="23"/>
          <w:szCs w:val="23"/>
        </w:rPr>
        <w:t xml:space="preserve">. </w:t>
      </w:r>
      <w:proofErr w:type="gramStart"/>
      <w:r>
        <w:rPr>
          <w:rFonts w:ascii="Cambria" w:hAnsi="Cambria" w:cs="Arial"/>
          <w:sz w:val="23"/>
          <w:szCs w:val="23"/>
        </w:rPr>
        <w:t>das</w:t>
      </w:r>
      <w:proofErr w:type="gramEnd"/>
      <w:r>
        <w:rPr>
          <w:rFonts w:ascii="Cambria" w:hAnsi="Cambria" w:cs="Arial"/>
          <w:sz w:val="23"/>
          <w:szCs w:val="23"/>
        </w:rPr>
        <w:t xml:space="preserve"> Ações e Serviços de Saúde Público/Gestão SUS</w:t>
      </w:r>
    </w:p>
    <w:p w14:paraId="1E02810C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33.90.39.00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Outros Serviços Terceiros – Pessoa Jurídica ..........................R$ 35.238,51</w:t>
      </w:r>
    </w:p>
    <w:p w14:paraId="611D5BC9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 xml:space="preserve">2.600.0000.601- </w:t>
      </w:r>
      <w:r w:rsidRPr="00F67210">
        <w:rPr>
          <w:rFonts w:ascii="Cambria" w:hAnsi="Cambria" w:cs="Arial"/>
          <w:sz w:val="23"/>
          <w:szCs w:val="23"/>
        </w:rPr>
        <w:t>Serviços Públicos de Saúde - Bloco Gestão do SUS</w:t>
      </w:r>
    </w:p>
    <w:p w14:paraId="3E57113A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</w:p>
    <w:p w14:paraId="2D3CA46E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09.101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Fundo Municipal de Saúde</w:t>
      </w:r>
    </w:p>
    <w:p w14:paraId="0A7CD8F2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Saúde</w:t>
      </w:r>
    </w:p>
    <w:p w14:paraId="729B6C3D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10.301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Atenção Básica</w:t>
      </w:r>
    </w:p>
    <w:p w14:paraId="4F94666E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10.301.0027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Juara com Saúde</w:t>
      </w:r>
    </w:p>
    <w:p w14:paraId="0B2A76FC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10.301.0027.1279</w:t>
      </w:r>
      <w:r>
        <w:rPr>
          <w:rFonts w:ascii="Cambria" w:hAnsi="Cambria" w:cs="Arial"/>
          <w:sz w:val="23"/>
          <w:szCs w:val="23"/>
        </w:rPr>
        <w:tab/>
      </w:r>
      <w:proofErr w:type="spellStart"/>
      <w:r>
        <w:rPr>
          <w:rFonts w:ascii="Cambria" w:hAnsi="Cambria" w:cs="Arial"/>
          <w:sz w:val="23"/>
          <w:szCs w:val="23"/>
        </w:rPr>
        <w:t>Ampl</w:t>
      </w:r>
      <w:proofErr w:type="spellEnd"/>
      <w:r>
        <w:rPr>
          <w:rFonts w:ascii="Cambria" w:hAnsi="Cambria" w:cs="Arial"/>
          <w:sz w:val="23"/>
          <w:szCs w:val="23"/>
        </w:rPr>
        <w:t xml:space="preserve">., Acesso e Melhorias – Atenção Primária – </w:t>
      </w:r>
      <w:proofErr w:type="spellStart"/>
      <w:r>
        <w:rPr>
          <w:rFonts w:ascii="Cambria" w:hAnsi="Cambria" w:cs="Arial"/>
          <w:sz w:val="23"/>
          <w:szCs w:val="23"/>
        </w:rPr>
        <w:t>Equip</w:t>
      </w:r>
      <w:proofErr w:type="spellEnd"/>
      <w:r>
        <w:rPr>
          <w:rFonts w:ascii="Cambria" w:hAnsi="Cambria" w:cs="Arial"/>
          <w:sz w:val="23"/>
          <w:szCs w:val="23"/>
        </w:rPr>
        <w:t>. Permanente</w:t>
      </w:r>
    </w:p>
    <w:p w14:paraId="77236009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lastRenderedPageBreak/>
        <w:t>44.90.52.00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Equipamentos e Material Permanente ................................. R$ 663.285,00</w:t>
      </w:r>
    </w:p>
    <w:p w14:paraId="232825D8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 xml:space="preserve">2.601.3110.000 - </w:t>
      </w:r>
      <w:r w:rsidRPr="007E4851">
        <w:rPr>
          <w:rFonts w:ascii="Cambria" w:hAnsi="Cambria" w:cs="Arial"/>
          <w:sz w:val="23"/>
          <w:szCs w:val="23"/>
        </w:rPr>
        <w:t>Transferências Fundo a Fundo de Recursos do SUS</w:t>
      </w:r>
    </w:p>
    <w:p w14:paraId="56408A96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</w:t>
      </w:r>
      <w:r w:rsidRPr="007E4851">
        <w:rPr>
          <w:rFonts w:ascii="Cambria" w:hAnsi="Cambria" w:cs="Arial"/>
          <w:sz w:val="23"/>
          <w:szCs w:val="23"/>
        </w:rPr>
        <w:t xml:space="preserve"> </w:t>
      </w:r>
      <w:proofErr w:type="gramStart"/>
      <w:r w:rsidRPr="007E4851">
        <w:rPr>
          <w:rFonts w:ascii="Cambria" w:hAnsi="Cambria" w:cs="Arial"/>
          <w:sz w:val="23"/>
          <w:szCs w:val="23"/>
        </w:rPr>
        <w:t>provenientes</w:t>
      </w:r>
      <w:proofErr w:type="gramEnd"/>
      <w:r w:rsidRPr="007E4851">
        <w:rPr>
          <w:rFonts w:ascii="Cambria" w:hAnsi="Cambria" w:cs="Arial"/>
          <w:sz w:val="23"/>
          <w:szCs w:val="23"/>
        </w:rPr>
        <w:t xml:space="preserve"> do Governo Federal - Bloco de Estruturação da Rede de </w:t>
      </w:r>
    </w:p>
    <w:p w14:paraId="05118266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 </w:t>
      </w:r>
      <w:r w:rsidRPr="007E4851">
        <w:rPr>
          <w:rFonts w:ascii="Cambria" w:hAnsi="Cambria" w:cs="Arial"/>
          <w:sz w:val="23"/>
          <w:szCs w:val="23"/>
        </w:rPr>
        <w:t>Serviços Públicos de Saúde</w:t>
      </w:r>
      <w:r>
        <w:rPr>
          <w:rFonts w:ascii="Cambria" w:hAnsi="Cambria" w:cs="Arial"/>
          <w:sz w:val="23"/>
          <w:szCs w:val="23"/>
        </w:rPr>
        <w:t xml:space="preserve"> - </w:t>
      </w:r>
      <w:r w:rsidRPr="007E4851">
        <w:rPr>
          <w:rFonts w:ascii="Cambria" w:hAnsi="Cambria" w:cs="Arial"/>
          <w:sz w:val="23"/>
          <w:szCs w:val="23"/>
        </w:rPr>
        <w:t>Transferências da União decorrentes de</w:t>
      </w:r>
    </w:p>
    <w:p w14:paraId="0BC437BC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</w:t>
      </w:r>
      <w:r w:rsidRPr="007E4851">
        <w:rPr>
          <w:rFonts w:ascii="Cambria" w:hAnsi="Cambria" w:cs="Arial"/>
          <w:sz w:val="23"/>
          <w:szCs w:val="23"/>
        </w:rPr>
        <w:t xml:space="preserve"> </w:t>
      </w:r>
      <w:proofErr w:type="gramStart"/>
      <w:r w:rsidRPr="007E4851">
        <w:rPr>
          <w:rFonts w:ascii="Cambria" w:hAnsi="Cambria" w:cs="Arial"/>
          <w:sz w:val="23"/>
          <w:szCs w:val="23"/>
        </w:rPr>
        <w:t>emendas</w:t>
      </w:r>
      <w:proofErr w:type="gramEnd"/>
      <w:r w:rsidRPr="007E4851">
        <w:rPr>
          <w:rFonts w:ascii="Cambria" w:hAnsi="Cambria" w:cs="Arial"/>
          <w:sz w:val="23"/>
          <w:szCs w:val="23"/>
        </w:rPr>
        <w:t xml:space="preserve"> parlamentares individuais</w:t>
      </w:r>
    </w:p>
    <w:p w14:paraId="019ACF03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</w:p>
    <w:p w14:paraId="2B0463E8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10.301.0027.1279</w:t>
      </w:r>
      <w:r>
        <w:rPr>
          <w:rFonts w:ascii="Cambria" w:hAnsi="Cambria" w:cs="Arial"/>
          <w:sz w:val="23"/>
          <w:szCs w:val="23"/>
        </w:rPr>
        <w:tab/>
      </w:r>
      <w:proofErr w:type="spellStart"/>
      <w:r>
        <w:rPr>
          <w:rFonts w:ascii="Cambria" w:hAnsi="Cambria" w:cs="Arial"/>
          <w:sz w:val="23"/>
          <w:szCs w:val="23"/>
        </w:rPr>
        <w:t>Ampl</w:t>
      </w:r>
      <w:proofErr w:type="spellEnd"/>
      <w:r>
        <w:rPr>
          <w:rFonts w:ascii="Cambria" w:hAnsi="Cambria" w:cs="Arial"/>
          <w:sz w:val="23"/>
          <w:szCs w:val="23"/>
        </w:rPr>
        <w:t xml:space="preserve">., Acesso e Melhorias – Atenção Primária – </w:t>
      </w:r>
      <w:proofErr w:type="spellStart"/>
      <w:r>
        <w:rPr>
          <w:rFonts w:ascii="Cambria" w:hAnsi="Cambria" w:cs="Arial"/>
          <w:sz w:val="23"/>
          <w:szCs w:val="23"/>
        </w:rPr>
        <w:t>Equip</w:t>
      </w:r>
      <w:proofErr w:type="spellEnd"/>
      <w:r>
        <w:rPr>
          <w:rFonts w:ascii="Cambria" w:hAnsi="Cambria" w:cs="Arial"/>
          <w:sz w:val="23"/>
          <w:szCs w:val="23"/>
        </w:rPr>
        <w:t>. Permanente</w:t>
      </w:r>
    </w:p>
    <w:p w14:paraId="62798F80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44.90.52.00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Equipamentos e Material Permanente ................................. R$ 295.935,27</w:t>
      </w:r>
    </w:p>
    <w:p w14:paraId="6C830D22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 xml:space="preserve">2.601.0000.600 – </w:t>
      </w:r>
      <w:r w:rsidRPr="007E4851">
        <w:rPr>
          <w:rFonts w:ascii="Cambria" w:hAnsi="Cambria" w:cs="Arial"/>
          <w:sz w:val="23"/>
          <w:szCs w:val="23"/>
        </w:rPr>
        <w:t xml:space="preserve">Transferências Fundo a Fundo de Recursos do SUS </w:t>
      </w:r>
    </w:p>
    <w:p w14:paraId="7A9BBB99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 </w:t>
      </w:r>
      <w:proofErr w:type="gramStart"/>
      <w:r w:rsidRPr="007E4851">
        <w:rPr>
          <w:rFonts w:ascii="Cambria" w:hAnsi="Cambria" w:cs="Arial"/>
          <w:sz w:val="23"/>
          <w:szCs w:val="23"/>
        </w:rPr>
        <w:t>provenientes</w:t>
      </w:r>
      <w:proofErr w:type="gramEnd"/>
      <w:r w:rsidRPr="007E4851">
        <w:rPr>
          <w:rFonts w:ascii="Cambria" w:hAnsi="Cambria" w:cs="Arial"/>
          <w:sz w:val="23"/>
          <w:szCs w:val="23"/>
        </w:rPr>
        <w:t xml:space="preserve"> do Governo Federal - Bloco  de Estruturação da Rede de </w:t>
      </w:r>
    </w:p>
    <w:p w14:paraId="4378CC4D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 </w:t>
      </w:r>
      <w:r w:rsidRPr="007E4851">
        <w:rPr>
          <w:rFonts w:ascii="Cambria" w:hAnsi="Cambria" w:cs="Arial"/>
          <w:sz w:val="23"/>
          <w:szCs w:val="23"/>
        </w:rPr>
        <w:t>Serviços Públicos de Saúde</w:t>
      </w:r>
      <w:r>
        <w:rPr>
          <w:rFonts w:ascii="Cambria" w:hAnsi="Cambria" w:cs="Arial"/>
          <w:sz w:val="23"/>
          <w:szCs w:val="23"/>
        </w:rPr>
        <w:t xml:space="preserve"> – Atenção Básica</w:t>
      </w:r>
    </w:p>
    <w:p w14:paraId="0C427939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</w:p>
    <w:p w14:paraId="6D312B9D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10.301.0027.1279</w:t>
      </w:r>
      <w:r>
        <w:rPr>
          <w:rFonts w:ascii="Cambria" w:hAnsi="Cambria" w:cs="Arial"/>
          <w:sz w:val="23"/>
          <w:szCs w:val="23"/>
        </w:rPr>
        <w:tab/>
      </w:r>
      <w:proofErr w:type="spellStart"/>
      <w:r>
        <w:rPr>
          <w:rFonts w:ascii="Cambria" w:hAnsi="Cambria" w:cs="Arial"/>
          <w:sz w:val="23"/>
          <w:szCs w:val="23"/>
        </w:rPr>
        <w:t>Ampl</w:t>
      </w:r>
      <w:proofErr w:type="spellEnd"/>
      <w:r>
        <w:rPr>
          <w:rFonts w:ascii="Cambria" w:hAnsi="Cambria" w:cs="Arial"/>
          <w:sz w:val="23"/>
          <w:szCs w:val="23"/>
        </w:rPr>
        <w:t xml:space="preserve">., Acesso e Melhorias – Atenção Primária – </w:t>
      </w:r>
      <w:proofErr w:type="spellStart"/>
      <w:r>
        <w:rPr>
          <w:rFonts w:ascii="Cambria" w:hAnsi="Cambria" w:cs="Arial"/>
          <w:sz w:val="23"/>
          <w:szCs w:val="23"/>
        </w:rPr>
        <w:t>Equip</w:t>
      </w:r>
      <w:proofErr w:type="spellEnd"/>
      <w:r>
        <w:rPr>
          <w:rFonts w:ascii="Cambria" w:hAnsi="Cambria" w:cs="Arial"/>
          <w:sz w:val="23"/>
          <w:szCs w:val="23"/>
        </w:rPr>
        <w:t>. Permanente</w:t>
      </w:r>
    </w:p>
    <w:p w14:paraId="126310D0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44.90.52.00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Equipamentos e Material Permanente ................................. R$ 200.000,00</w:t>
      </w:r>
    </w:p>
    <w:p w14:paraId="7D88A8E4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 xml:space="preserve">2.621.0000.600 - </w:t>
      </w:r>
      <w:r w:rsidRPr="007E4851">
        <w:rPr>
          <w:rFonts w:ascii="Cambria" w:hAnsi="Cambria" w:cs="Arial"/>
          <w:sz w:val="23"/>
          <w:szCs w:val="23"/>
        </w:rPr>
        <w:t xml:space="preserve">Transferências Fundo a Fundo de Recursos do SUS </w:t>
      </w:r>
    </w:p>
    <w:p w14:paraId="7EC42EE8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 </w:t>
      </w:r>
      <w:proofErr w:type="gramStart"/>
      <w:r w:rsidRPr="007E4851">
        <w:rPr>
          <w:rFonts w:ascii="Cambria" w:hAnsi="Cambria" w:cs="Arial"/>
          <w:sz w:val="23"/>
          <w:szCs w:val="23"/>
        </w:rPr>
        <w:t>provenientes</w:t>
      </w:r>
      <w:proofErr w:type="gramEnd"/>
      <w:r w:rsidRPr="007E4851">
        <w:rPr>
          <w:rFonts w:ascii="Cambria" w:hAnsi="Cambria" w:cs="Arial"/>
          <w:sz w:val="23"/>
          <w:szCs w:val="23"/>
        </w:rPr>
        <w:t xml:space="preserve"> do Governo Estadual</w:t>
      </w:r>
      <w:r>
        <w:rPr>
          <w:rFonts w:ascii="Cambria" w:hAnsi="Cambria" w:cs="Arial"/>
          <w:sz w:val="23"/>
          <w:szCs w:val="23"/>
        </w:rPr>
        <w:t xml:space="preserve"> – Bloco Atenção Básica</w:t>
      </w:r>
    </w:p>
    <w:p w14:paraId="474872B1" w14:textId="77777777" w:rsidR="00E83DC4" w:rsidRDefault="00E83DC4" w:rsidP="00E83DC4">
      <w:pPr>
        <w:ind w:firstLine="1418"/>
        <w:jc w:val="both"/>
        <w:rPr>
          <w:rFonts w:ascii="Cambria" w:hAnsi="Cambria" w:cs="Arial"/>
        </w:rPr>
      </w:pPr>
    </w:p>
    <w:p w14:paraId="4164C63E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10.101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Fundo Municipal de Saúde</w:t>
      </w:r>
    </w:p>
    <w:p w14:paraId="52161F79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Saúde</w:t>
      </w:r>
    </w:p>
    <w:p w14:paraId="35C254D3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10.301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Atenção Básica</w:t>
      </w:r>
    </w:p>
    <w:p w14:paraId="7B3D03C2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10.301.0027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Juara com Saúde</w:t>
      </w:r>
    </w:p>
    <w:p w14:paraId="6EC612E6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10.301.0027.2277</w:t>
      </w:r>
      <w:r>
        <w:rPr>
          <w:rFonts w:ascii="Cambria" w:hAnsi="Cambria" w:cs="Arial"/>
          <w:sz w:val="23"/>
          <w:szCs w:val="23"/>
        </w:rPr>
        <w:tab/>
      </w:r>
      <w:proofErr w:type="spellStart"/>
      <w:r>
        <w:rPr>
          <w:rFonts w:ascii="Cambria" w:hAnsi="Cambria" w:cs="Arial"/>
          <w:sz w:val="23"/>
          <w:szCs w:val="23"/>
        </w:rPr>
        <w:t>Ampl</w:t>
      </w:r>
      <w:proofErr w:type="spellEnd"/>
      <w:r>
        <w:rPr>
          <w:rFonts w:ascii="Cambria" w:hAnsi="Cambria" w:cs="Arial"/>
          <w:sz w:val="23"/>
          <w:szCs w:val="23"/>
        </w:rPr>
        <w:t xml:space="preserve">., Acesso e Melhorias – Atenção Primária </w:t>
      </w:r>
    </w:p>
    <w:p w14:paraId="3FCFF146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33.90.30.00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Material de Consumo ................................................................ R$ 1.000.000,00</w:t>
      </w:r>
    </w:p>
    <w:p w14:paraId="2767DDAD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33.90.39.00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Outros Serviços Terceiros – Pessoa Jurídica.................... R$    898.487,76</w:t>
      </w:r>
    </w:p>
    <w:p w14:paraId="56B0081E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2.600.0000.600 - T</w:t>
      </w:r>
      <w:r w:rsidRPr="007E4851">
        <w:rPr>
          <w:rFonts w:ascii="Cambria" w:hAnsi="Cambria" w:cs="Arial"/>
          <w:sz w:val="23"/>
          <w:szCs w:val="23"/>
        </w:rPr>
        <w:t xml:space="preserve">ransferências Fundo a Fundo de Recursos do SUS </w:t>
      </w:r>
    </w:p>
    <w:p w14:paraId="3A3451AC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 </w:t>
      </w:r>
      <w:proofErr w:type="gramStart"/>
      <w:r w:rsidRPr="007E4851">
        <w:rPr>
          <w:rFonts w:ascii="Cambria" w:hAnsi="Cambria" w:cs="Arial"/>
          <w:sz w:val="23"/>
          <w:szCs w:val="23"/>
        </w:rPr>
        <w:t>provenientes</w:t>
      </w:r>
      <w:proofErr w:type="gramEnd"/>
      <w:r w:rsidRPr="007E4851">
        <w:rPr>
          <w:rFonts w:ascii="Cambria" w:hAnsi="Cambria" w:cs="Arial"/>
          <w:sz w:val="23"/>
          <w:szCs w:val="23"/>
        </w:rPr>
        <w:t xml:space="preserve"> do Governo Federal - Bloco  de Manutenção das Ações e </w:t>
      </w:r>
    </w:p>
    <w:p w14:paraId="042E071C" w14:textId="77777777" w:rsidR="00E83DC4" w:rsidRDefault="00E83DC4" w:rsidP="00E83DC4">
      <w:pPr>
        <w:jc w:val="both"/>
        <w:rPr>
          <w:rFonts w:ascii="Cambria" w:hAnsi="Cambria" w:cs="Arial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 </w:t>
      </w:r>
      <w:r w:rsidRPr="007E4851">
        <w:rPr>
          <w:rFonts w:ascii="Cambria" w:hAnsi="Cambria" w:cs="Arial"/>
          <w:sz w:val="23"/>
          <w:szCs w:val="23"/>
        </w:rPr>
        <w:t>Serviços Públicos de Saúde</w:t>
      </w:r>
      <w:r>
        <w:rPr>
          <w:rFonts w:ascii="Cambria" w:hAnsi="Cambria" w:cs="Arial"/>
          <w:sz w:val="23"/>
          <w:szCs w:val="23"/>
        </w:rPr>
        <w:t xml:space="preserve"> – Bloco Atenção Primária</w:t>
      </w:r>
    </w:p>
    <w:p w14:paraId="74D3658E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</w:p>
    <w:p w14:paraId="6CEBF51D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33.90.30.00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Material de Consumo ................................................................. R$    210.431,21</w:t>
      </w:r>
    </w:p>
    <w:p w14:paraId="3327558B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33.90.39.00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Outros Serviços Terceiros – Pessoa Jurídica.................... R$    200.000,00</w:t>
      </w:r>
    </w:p>
    <w:p w14:paraId="070980A7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2.621.0000.600 -</w:t>
      </w:r>
      <w:r w:rsidRPr="00E625C2">
        <w:rPr>
          <w:rFonts w:ascii="Cambria" w:hAnsi="Cambria" w:cs="Arial"/>
          <w:sz w:val="23"/>
          <w:szCs w:val="23"/>
        </w:rPr>
        <w:t xml:space="preserve"> </w:t>
      </w:r>
      <w:r w:rsidRPr="007E4851">
        <w:rPr>
          <w:rFonts w:ascii="Cambria" w:hAnsi="Cambria" w:cs="Arial"/>
          <w:sz w:val="23"/>
          <w:szCs w:val="23"/>
        </w:rPr>
        <w:t xml:space="preserve">Transferências Fundo a Fundo de Recursos do SUS </w:t>
      </w:r>
    </w:p>
    <w:p w14:paraId="12994144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 </w:t>
      </w:r>
      <w:proofErr w:type="gramStart"/>
      <w:r w:rsidRPr="007E4851">
        <w:rPr>
          <w:rFonts w:ascii="Cambria" w:hAnsi="Cambria" w:cs="Arial"/>
          <w:sz w:val="23"/>
          <w:szCs w:val="23"/>
        </w:rPr>
        <w:t>provenientes</w:t>
      </w:r>
      <w:proofErr w:type="gramEnd"/>
      <w:r w:rsidRPr="007E4851">
        <w:rPr>
          <w:rFonts w:ascii="Cambria" w:hAnsi="Cambria" w:cs="Arial"/>
          <w:sz w:val="23"/>
          <w:szCs w:val="23"/>
        </w:rPr>
        <w:t xml:space="preserve"> do Governo Estadual</w:t>
      </w:r>
      <w:r>
        <w:rPr>
          <w:rFonts w:ascii="Cambria" w:hAnsi="Cambria" w:cs="Arial"/>
          <w:sz w:val="23"/>
          <w:szCs w:val="23"/>
        </w:rPr>
        <w:t xml:space="preserve"> – Bloco Atenção Básica – Bloco </w:t>
      </w:r>
    </w:p>
    <w:p w14:paraId="1C6982D4" w14:textId="77777777" w:rsidR="00E83DC4" w:rsidRPr="00E625C2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 Atenção Primária</w:t>
      </w:r>
    </w:p>
    <w:p w14:paraId="16CCD08A" w14:textId="77777777" w:rsidR="00E83DC4" w:rsidRDefault="00E83DC4" w:rsidP="00E83DC4">
      <w:pPr>
        <w:jc w:val="both"/>
        <w:rPr>
          <w:rFonts w:ascii="Cambria" w:hAnsi="Cambria" w:cs="Arial"/>
        </w:rPr>
      </w:pPr>
    </w:p>
    <w:p w14:paraId="4A690996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09.101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Fundo Municipal de Saúde</w:t>
      </w:r>
    </w:p>
    <w:p w14:paraId="3AA195F6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Saúde</w:t>
      </w:r>
    </w:p>
    <w:p w14:paraId="6402C95E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10.302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Assistência Hospitalar e Ambulatorial</w:t>
      </w:r>
    </w:p>
    <w:p w14:paraId="59F41488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10.301.0027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Juara com Saúde</w:t>
      </w:r>
    </w:p>
    <w:p w14:paraId="03C48924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10.301.0027.1282</w:t>
      </w:r>
      <w:r>
        <w:rPr>
          <w:rFonts w:ascii="Cambria" w:hAnsi="Cambria" w:cs="Arial"/>
          <w:sz w:val="23"/>
          <w:szCs w:val="23"/>
        </w:rPr>
        <w:tab/>
      </w:r>
      <w:proofErr w:type="spellStart"/>
      <w:r>
        <w:rPr>
          <w:rFonts w:ascii="Cambria" w:hAnsi="Cambria" w:cs="Arial"/>
          <w:sz w:val="23"/>
          <w:szCs w:val="23"/>
        </w:rPr>
        <w:t>Ampl</w:t>
      </w:r>
      <w:proofErr w:type="spellEnd"/>
      <w:r>
        <w:rPr>
          <w:rFonts w:ascii="Cambria" w:hAnsi="Cambria" w:cs="Arial"/>
          <w:sz w:val="23"/>
          <w:szCs w:val="23"/>
        </w:rPr>
        <w:t xml:space="preserve">., Acesso e Melhorias – MAC – </w:t>
      </w:r>
      <w:proofErr w:type="spellStart"/>
      <w:r>
        <w:rPr>
          <w:rFonts w:ascii="Cambria" w:hAnsi="Cambria" w:cs="Arial"/>
          <w:sz w:val="23"/>
          <w:szCs w:val="23"/>
        </w:rPr>
        <w:t>Equip</w:t>
      </w:r>
      <w:proofErr w:type="spellEnd"/>
      <w:r>
        <w:rPr>
          <w:rFonts w:ascii="Cambria" w:hAnsi="Cambria" w:cs="Arial"/>
          <w:sz w:val="23"/>
          <w:szCs w:val="23"/>
        </w:rPr>
        <w:t>. Permanente</w:t>
      </w:r>
    </w:p>
    <w:p w14:paraId="25CDD47D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44.90.52.00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Equipamentos e Material Permanente .................................... R$ 91.276,87</w:t>
      </w:r>
    </w:p>
    <w:p w14:paraId="645D91E8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 xml:space="preserve">2.601.0000.000 - </w:t>
      </w:r>
      <w:r w:rsidRPr="007E4851">
        <w:rPr>
          <w:rFonts w:ascii="Cambria" w:hAnsi="Cambria" w:cs="Arial"/>
          <w:sz w:val="23"/>
          <w:szCs w:val="23"/>
        </w:rPr>
        <w:t>Transferências Fundo a Fundo de Recursos do SUS</w:t>
      </w:r>
    </w:p>
    <w:p w14:paraId="74B34A98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</w:t>
      </w:r>
      <w:r w:rsidRPr="007E4851">
        <w:rPr>
          <w:rFonts w:ascii="Cambria" w:hAnsi="Cambria" w:cs="Arial"/>
          <w:sz w:val="23"/>
          <w:szCs w:val="23"/>
        </w:rPr>
        <w:t xml:space="preserve"> </w:t>
      </w:r>
      <w:proofErr w:type="gramStart"/>
      <w:r w:rsidRPr="007E4851">
        <w:rPr>
          <w:rFonts w:ascii="Cambria" w:hAnsi="Cambria" w:cs="Arial"/>
          <w:sz w:val="23"/>
          <w:szCs w:val="23"/>
        </w:rPr>
        <w:t>provenientes</w:t>
      </w:r>
      <w:proofErr w:type="gramEnd"/>
      <w:r w:rsidRPr="007E4851">
        <w:rPr>
          <w:rFonts w:ascii="Cambria" w:hAnsi="Cambria" w:cs="Arial"/>
          <w:sz w:val="23"/>
          <w:szCs w:val="23"/>
        </w:rPr>
        <w:t xml:space="preserve"> do Governo Federal - Bloco de Estruturação da Rede de </w:t>
      </w:r>
    </w:p>
    <w:p w14:paraId="1D4196D7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 </w:t>
      </w:r>
      <w:r w:rsidRPr="007E4851">
        <w:rPr>
          <w:rFonts w:ascii="Cambria" w:hAnsi="Cambria" w:cs="Arial"/>
          <w:sz w:val="23"/>
          <w:szCs w:val="23"/>
        </w:rPr>
        <w:t>Serviços Públicos de Saúde</w:t>
      </w:r>
      <w:r>
        <w:rPr>
          <w:rFonts w:ascii="Cambria" w:hAnsi="Cambria" w:cs="Arial"/>
          <w:sz w:val="23"/>
          <w:szCs w:val="23"/>
        </w:rPr>
        <w:t xml:space="preserve"> </w:t>
      </w:r>
    </w:p>
    <w:p w14:paraId="7844860D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</w:p>
    <w:p w14:paraId="77D799A7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10.302.0027.1282</w:t>
      </w:r>
      <w:r>
        <w:rPr>
          <w:rFonts w:ascii="Cambria" w:hAnsi="Cambria" w:cs="Arial"/>
          <w:sz w:val="23"/>
          <w:szCs w:val="23"/>
        </w:rPr>
        <w:tab/>
      </w:r>
      <w:proofErr w:type="spellStart"/>
      <w:r>
        <w:rPr>
          <w:rFonts w:ascii="Cambria" w:hAnsi="Cambria" w:cs="Arial"/>
          <w:sz w:val="23"/>
          <w:szCs w:val="23"/>
        </w:rPr>
        <w:t>Ampl</w:t>
      </w:r>
      <w:proofErr w:type="spellEnd"/>
      <w:r>
        <w:rPr>
          <w:rFonts w:ascii="Cambria" w:hAnsi="Cambria" w:cs="Arial"/>
          <w:sz w:val="23"/>
          <w:szCs w:val="23"/>
        </w:rPr>
        <w:t xml:space="preserve">., Acesso e Melhorias – MAC – </w:t>
      </w:r>
      <w:proofErr w:type="spellStart"/>
      <w:r>
        <w:rPr>
          <w:rFonts w:ascii="Cambria" w:hAnsi="Cambria" w:cs="Arial"/>
          <w:sz w:val="23"/>
          <w:szCs w:val="23"/>
        </w:rPr>
        <w:t>Equip</w:t>
      </w:r>
      <w:proofErr w:type="spellEnd"/>
      <w:r>
        <w:rPr>
          <w:rFonts w:ascii="Cambria" w:hAnsi="Cambria" w:cs="Arial"/>
          <w:sz w:val="23"/>
          <w:szCs w:val="23"/>
        </w:rPr>
        <w:t>. Permanente</w:t>
      </w:r>
    </w:p>
    <w:p w14:paraId="252EA277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44.90.52.00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Equipamentos e Material Permanente ................................. R$ 337.756,36</w:t>
      </w:r>
    </w:p>
    <w:p w14:paraId="091B8062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 xml:space="preserve">2.600.3110.000 – </w:t>
      </w:r>
      <w:r w:rsidRPr="006D0AC0">
        <w:rPr>
          <w:rFonts w:ascii="Cambria" w:hAnsi="Cambria" w:cs="Arial"/>
          <w:sz w:val="23"/>
          <w:szCs w:val="23"/>
        </w:rPr>
        <w:t>Transferências Fundo a Fundo de Recursos do SUS</w:t>
      </w:r>
    </w:p>
    <w:p w14:paraId="7F18D836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</w:t>
      </w:r>
      <w:r w:rsidRPr="006D0AC0">
        <w:rPr>
          <w:rFonts w:ascii="Cambria" w:hAnsi="Cambria" w:cs="Arial"/>
          <w:sz w:val="23"/>
          <w:szCs w:val="23"/>
        </w:rPr>
        <w:t xml:space="preserve"> </w:t>
      </w:r>
      <w:proofErr w:type="gramStart"/>
      <w:r w:rsidRPr="006D0AC0">
        <w:rPr>
          <w:rFonts w:ascii="Cambria" w:hAnsi="Cambria" w:cs="Arial"/>
          <w:sz w:val="23"/>
          <w:szCs w:val="23"/>
        </w:rPr>
        <w:t>provenientes</w:t>
      </w:r>
      <w:proofErr w:type="gramEnd"/>
      <w:r w:rsidRPr="006D0AC0">
        <w:rPr>
          <w:rFonts w:ascii="Cambria" w:hAnsi="Cambria" w:cs="Arial"/>
          <w:sz w:val="23"/>
          <w:szCs w:val="23"/>
        </w:rPr>
        <w:t xml:space="preserve"> do Governo Federal - Bloco  de Manutenção das Ações e</w:t>
      </w:r>
    </w:p>
    <w:p w14:paraId="772B7AB0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</w:t>
      </w:r>
      <w:r w:rsidRPr="006D0AC0">
        <w:rPr>
          <w:rFonts w:ascii="Cambria" w:hAnsi="Cambria" w:cs="Arial"/>
          <w:sz w:val="23"/>
          <w:szCs w:val="23"/>
        </w:rPr>
        <w:t xml:space="preserve"> Serviços Públicos de Saúde</w:t>
      </w:r>
      <w:r>
        <w:rPr>
          <w:rFonts w:ascii="Cambria" w:hAnsi="Cambria" w:cs="Arial"/>
          <w:sz w:val="23"/>
          <w:szCs w:val="23"/>
        </w:rPr>
        <w:t xml:space="preserve"> - </w:t>
      </w:r>
      <w:r w:rsidRPr="006D0AC0">
        <w:rPr>
          <w:rFonts w:ascii="Cambria" w:hAnsi="Cambria" w:cs="Arial"/>
          <w:sz w:val="23"/>
          <w:szCs w:val="23"/>
        </w:rPr>
        <w:t xml:space="preserve">Transferências da União decorrentes de </w:t>
      </w:r>
    </w:p>
    <w:p w14:paraId="5A0EA181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lastRenderedPageBreak/>
        <w:t xml:space="preserve">                                          </w:t>
      </w:r>
      <w:proofErr w:type="gramStart"/>
      <w:r w:rsidRPr="006D0AC0">
        <w:rPr>
          <w:rFonts w:ascii="Cambria" w:hAnsi="Cambria" w:cs="Arial"/>
          <w:sz w:val="23"/>
          <w:szCs w:val="23"/>
        </w:rPr>
        <w:t>emendas</w:t>
      </w:r>
      <w:proofErr w:type="gramEnd"/>
      <w:r w:rsidRPr="006D0AC0">
        <w:rPr>
          <w:rFonts w:ascii="Cambria" w:hAnsi="Cambria" w:cs="Arial"/>
          <w:sz w:val="23"/>
          <w:szCs w:val="23"/>
        </w:rPr>
        <w:t xml:space="preserve"> parlamentares individuais</w:t>
      </w:r>
    </w:p>
    <w:p w14:paraId="7E56BD88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</w:p>
    <w:p w14:paraId="60B20B48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10.302.0027.1282</w:t>
      </w:r>
      <w:r>
        <w:rPr>
          <w:rFonts w:ascii="Cambria" w:hAnsi="Cambria" w:cs="Arial"/>
          <w:sz w:val="23"/>
          <w:szCs w:val="23"/>
        </w:rPr>
        <w:tab/>
      </w:r>
      <w:proofErr w:type="spellStart"/>
      <w:r>
        <w:rPr>
          <w:rFonts w:ascii="Cambria" w:hAnsi="Cambria" w:cs="Arial"/>
          <w:sz w:val="23"/>
          <w:szCs w:val="23"/>
        </w:rPr>
        <w:t>Ampl</w:t>
      </w:r>
      <w:proofErr w:type="spellEnd"/>
      <w:r>
        <w:rPr>
          <w:rFonts w:ascii="Cambria" w:hAnsi="Cambria" w:cs="Arial"/>
          <w:sz w:val="23"/>
          <w:szCs w:val="23"/>
        </w:rPr>
        <w:t xml:space="preserve">., Acesso e Melhorias – MAC – </w:t>
      </w:r>
      <w:proofErr w:type="spellStart"/>
      <w:r>
        <w:rPr>
          <w:rFonts w:ascii="Cambria" w:hAnsi="Cambria" w:cs="Arial"/>
          <w:sz w:val="23"/>
          <w:szCs w:val="23"/>
        </w:rPr>
        <w:t>Equip</w:t>
      </w:r>
      <w:proofErr w:type="spellEnd"/>
      <w:r>
        <w:rPr>
          <w:rFonts w:ascii="Cambria" w:hAnsi="Cambria" w:cs="Arial"/>
          <w:sz w:val="23"/>
          <w:szCs w:val="23"/>
        </w:rPr>
        <w:t>. Permanente</w:t>
      </w:r>
    </w:p>
    <w:p w14:paraId="2967B32E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44.90.52.00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Equipamentos e Material Permanente ................................. R$ 482.769,31</w:t>
      </w:r>
    </w:p>
    <w:p w14:paraId="0A51C661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 xml:space="preserve">2.601.0000.000 - </w:t>
      </w:r>
      <w:r w:rsidRPr="006D0AC0">
        <w:rPr>
          <w:rFonts w:ascii="Cambria" w:hAnsi="Cambria" w:cs="Arial"/>
          <w:sz w:val="23"/>
          <w:szCs w:val="23"/>
        </w:rPr>
        <w:t>Transferências Fundo a Fundo de Recursos do SUS</w:t>
      </w:r>
    </w:p>
    <w:p w14:paraId="7E342278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</w:t>
      </w:r>
      <w:r w:rsidRPr="006D0AC0">
        <w:rPr>
          <w:rFonts w:ascii="Cambria" w:hAnsi="Cambria" w:cs="Arial"/>
          <w:sz w:val="23"/>
          <w:szCs w:val="23"/>
        </w:rPr>
        <w:t xml:space="preserve"> </w:t>
      </w:r>
      <w:proofErr w:type="gramStart"/>
      <w:r w:rsidRPr="006D0AC0">
        <w:rPr>
          <w:rFonts w:ascii="Cambria" w:hAnsi="Cambria" w:cs="Arial"/>
          <w:sz w:val="23"/>
          <w:szCs w:val="23"/>
        </w:rPr>
        <w:t>provenientes</w:t>
      </w:r>
      <w:proofErr w:type="gramEnd"/>
      <w:r w:rsidRPr="006D0AC0">
        <w:rPr>
          <w:rFonts w:ascii="Cambria" w:hAnsi="Cambria" w:cs="Arial"/>
          <w:sz w:val="23"/>
          <w:szCs w:val="23"/>
        </w:rPr>
        <w:t xml:space="preserve"> do Governo Federal - Bloco  de Estruturação da Rede de </w:t>
      </w:r>
    </w:p>
    <w:p w14:paraId="311B4E61" w14:textId="77777777" w:rsidR="00E83DC4" w:rsidRPr="00602826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 </w:t>
      </w:r>
      <w:r w:rsidRPr="006D0AC0">
        <w:rPr>
          <w:rFonts w:ascii="Cambria" w:hAnsi="Cambria" w:cs="Arial"/>
          <w:sz w:val="23"/>
          <w:szCs w:val="23"/>
        </w:rPr>
        <w:t>Serviços Públicos de Saúde</w:t>
      </w:r>
    </w:p>
    <w:p w14:paraId="7F9AB195" w14:textId="77777777" w:rsidR="00E83DC4" w:rsidRDefault="00E83DC4" w:rsidP="00E83DC4">
      <w:pPr>
        <w:ind w:firstLine="1418"/>
        <w:jc w:val="both"/>
        <w:rPr>
          <w:rFonts w:ascii="Cambria" w:hAnsi="Cambria" w:cs="Arial"/>
        </w:rPr>
      </w:pPr>
    </w:p>
    <w:p w14:paraId="6C9B92DE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10.302.0027.1282</w:t>
      </w:r>
      <w:r>
        <w:rPr>
          <w:rFonts w:ascii="Cambria" w:hAnsi="Cambria" w:cs="Arial"/>
          <w:sz w:val="23"/>
          <w:szCs w:val="23"/>
        </w:rPr>
        <w:tab/>
      </w:r>
      <w:proofErr w:type="spellStart"/>
      <w:r>
        <w:rPr>
          <w:rFonts w:ascii="Cambria" w:hAnsi="Cambria" w:cs="Arial"/>
          <w:sz w:val="23"/>
          <w:szCs w:val="23"/>
        </w:rPr>
        <w:t>Ampl</w:t>
      </w:r>
      <w:proofErr w:type="spellEnd"/>
      <w:r>
        <w:rPr>
          <w:rFonts w:ascii="Cambria" w:hAnsi="Cambria" w:cs="Arial"/>
          <w:sz w:val="23"/>
          <w:szCs w:val="23"/>
        </w:rPr>
        <w:t xml:space="preserve">., Acesso e Melhorias – MAC – </w:t>
      </w:r>
      <w:proofErr w:type="spellStart"/>
      <w:r>
        <w:rPr>
          <w:rFonts w:ascii="Cambria" w:hAnsi="Cambria" w:cs="Arial"/>
          <w:sz w:val="23"/>
          <w:szCs w:val="23"/>
        </w:rPr>
        <w:t>Equip</w:t>
      </w:r>
      <w:proofErr w:type="spellEnd"/>
      <w:r>
        <w:rPr>
          <w:rFonts w:ascii="Cambria" w:hAnsi="Cambria" w:cs="Arial"/>
          <w:sz w:val="23"/>
          <w:szCs w:val="23"/>
        </w:rPr>
        <w:t>. Permanente</w:t>
      </w:r>
    </w:p>
    <w:p w14:paraId="275E44AA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44.90.52.00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Equipamentos e Material Permanente .................................... R$ 40.110,53</w:t>
      </w:r>
    </w:p>
    <w:p w14:paraId="667CE487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 xml:space="preserve">2.601.0000.603 - </w:t>
      </w:r>
      <w:r w:rsidRPr="006D0AC0">
        <w:rPr>
          <w:rFonts w:ascii="Cambria" w:hAnsi="Cambria" w:cs="Arial"/>
          <w:sz w:val="23"/>
          <w:szCs w:val="23"/>
        </w:rPr>
        <w:t>Transferências Fundo a Fundo de Recursos do SUS</w:t>
      </w:r>
    </w:p>
    <w:p w14:paraId="605806C7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</w:t>
      </w:r>
      <w:r w:rsidRPr="006D0AC0">
        <w:rPr>
          <w:rFonts w:ascii="Cambria" w:hAnsi="Cambria" w:cs="Arial"/>
          <w:sz w:val="23"/>
          <w:szCs w:val="23"/>
        </w:rPr>
        <w:t xml:space="preserve"> </w:t>
      </w:r>
      <w:proofErr w:type="gramStart"/>
      <w:r w:rsidRPr="006D0AC0">
        <w:rPr>
          <w:rFonts w:ascii="Cambria" w:hAnsi="Cambria" w:cs="Arial"/>
          <w:sz w:val="23"/>
          <w:szCs w:val="23"/>
        </w:rPr>
        <w:t>provenientes</w:t>
      </w:r>
      <w:proofErr w:type="gramEnd"/>
      <w:r w:rsidRPr="006D0AC0">
        <w:rPr>
          <w:rFonts w:ascii="Cambria" w:hAnsi="Cambria" w:cs="Arial"/>
          <w:sz w:val="23"/>
          <w:szCs w:val="23"/>
        </w:rPr>
        <w:t xml:space="preserve"> do Governo Federal - Bloco  de Estruturação da Rede de </w:t>
      </w:r>
    </w:p>
    <w:p w14:paraId="2C08E42D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 </w:t>
      </w:r>
      <w:r w:rsidRPr="006D0AC0">
        <w:rPr>
          <w:rFonts w:ascii="Cambria" w:hAnsi="Cambria" w:cs="Arial"/>
          <w:sz w:val="23"/>
          <w:szCs w:val="23"/>
        </w:rPr>
        <w:t>Serviços Públicos de Saúde</w:t>
      </w:r>
      <w:r>
        <w:rPr>
          <w:rFonts w:ascii="Cambria" w:hAnsi="Cambria" w:cs="Arial"/>
          <w:sz w:val="23"/>
          <w:szCs w:val="23"/>
        </w:rPr>
        <w:t xml:space="preserve"> -</w:t>
      </w:r>
      <w:r w:rsidRPr="006D0AC0">
        <w:rPr>
          <w:rFonts w:ascii="Cambria" w:hAnsi="Cambria" w:cs="Arial"/>
          <w:sz w:val="23"/>
          <w:szCs w:val="23"/>
        </w:rPr>
        <w:t xml:space="preserve">Serviços Públicos de Saúde </w:t>
      </w:r>
      <w:r>
        <w:rPr>
          <w:rFonts w:ascii="Cambria" w:hAnsi="Cambria" w:cs="Arial"/>
          <w:sz w:val="23"/>
          <w:szCs w:val="23"/>
        </w:rPr>
        <w:t>–</w:t>
      </w:r>
      <w:r w:rsidRPr="006D0AC0">
        <w:rPr>
          <w:rFonts w:ascii="Cambria" w:hAnsi="Cambria" w:cs="Arial"/>
          <w:sz w:val="23"/>
          <w:szCs w:val="23"/>
        </w:rPr>
        <w:t xml:space="preserve"> Bloco</w:t>
      </w:r>
    </w:p>
    <w:p w14:paraId="6C264AB1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 </w:t>
      </w:r>
      <w:r w:rsidRPr="006D0AC0">
        <w:rPr>
          <w:rFonts w:ascii="Cambria" w:hAnsi="Cambria" w:cs="Arial"/>
          <w:sz w:val="23"/>
          <w:szCs w:val="23"/>
        </w:rPr>
        <w:t>Atenção Especializada</w:t>
      </w:r>
    </w:p>
    <w:p w14:paraId="140C58EC" w14:textId="77777777" w:rsidR="00E83DC4" w:rsidRDefault="00E83DC4" w:rsidP="00E83DC4">
      <w:pPr>
        <w:ind w:firstLine="1418"/>
        <w:jc w:val="both"/>
        <w:rPr>
          <w:rFonts w:ascii="Cambria" w:hAnsi="Cambria" w:cs="Arial"/>
        </w:rPr>
      </w:pPr>
    </w:p>
    <w:p w14:paraId="38BC0983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10.302.0027.1284</w:t>
      </w:r>
      <w:r>
        <w:rPr>
          <w:rFonts w:ascii="Cambria" w:hAnsi="Cambria" w:cs="Arial"/>
          <w:sz w:val="23"/>
          <w:szCs w:val="23"/>
        </w:rPr>
        <w:tab/>
      </w:r>
      <w:proofErr w:type="spellStart"/>
      <w:r>
        <w:rPr>
          <w:rFonts w:ascii="Cambria" w:hAnsi="Cambria" w:cs="Arial"/>
          <w:sz w:val="23"/>
          <w:szCs w:val="23"/>
        </w:rPr>
        <w:t>Ampl</w:t>
      </w:r>
      <w:proofErr w:type="spellEnd"/>
      <w:r>
        <w:rPr>
          <w:rFonts w:ascii="Cambria" w:hAnsi="Cambria" w:cs="Arial"/>
          <w:sz w:val="23"/>
          <w:szCs w:val="23"/>
        </w:rPr>
        <w:t>., Acesso e Melhorias – MAC – Obras Infraestrutura</w:t>
      </w:r>
    </w:p>
    <w:p w14:paraId="20C5ADC6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44.90.51.00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Obras e Instalações ........................................................................... R$ 67.110,53</w:t>
      </w:r>
    </w:p>
    <w:p w14:paraId="5AA84DD5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 xml:space="preserve">2.601.0000.603 - </w:t>
      </w:r>
      <w:r w:rsidRPr="006D0AC0">
        <w:rPr>
          <w:rFonts w:ascii="Cambria" w:hAnsi="Cambria" w:cs="Arial"/>
          <w:sz w:val="23"/>
          <w:szCs w:val="23"/>
        </w:rPr>
        <w:t>Transferências Fundo a Fundo de Recursos do SUS</w:t>
      </w:r>
    </w:p>
    <w:p w14:paraId="05BEDA78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</w:t>
      </w:r>
      <w:r w:rsidRPr="006D0AC0">
        <w:rPr>
          <w:rFonts w:ascii="Cambria" w:hAnsi="Cambria" w:cs="Arial"/>
          <w:sz w:val="23"/>
          <w:szCs w:val="23"/>
        </w:rPr>
        <w:t xml:space="preserve"> </w:t>
      </w:r>
      <w:proofErr w:type="gramStart"/>
      <w:r w:rsidRPr="006D0AC0">
        <w:rPr>
          <w:rFonts w:ascii="Cambria" w:hAnsi="Cambria" w:cs="Arial"/>
          <w:sz w:val="23"/>
          <w:szCs w:val="23"/>
        </w:rPr>
        <w:t>provenientes</w:t>
      </w:r>
      <w:proofErr w:type="gramEnd"/>
      <w:r w:rsidRPr="006D0AC0">
        <w:rPr>
          <w:rFonts w:ascii="Cambria" w:hAnsi="Cambria" w:cs="Arial"/>
          <w:sz w:val="23"/>
          <w:szCs w:val="23"/>
        </w:rPr>
        <w:t xml:space="preserve"> do Governo Federal - Bloco  de Estruturação da Rede de </w:t>
      </w:r>
    </w:p>
    <w:p w14:paraId="05CFEB43" w14:textId="77777777" w:rsidR="00E83DC4" w:rsidRPr="000C7B95" w:rsidRDefault="00E83DC4" w:rsidP="00E83DC4">
      <w:pPr>
        <w:ind w:left="2127" w:hanging="2127"/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 </w:t>
      </w:r>
      <w:r w:rsidRPr="006D0AC0">
        <w:rPr>
          <w:rFonts w:ascii="Cambria" w:hAnsi="Cambria" w:cs="Arial"/>
          <w:sz w:val="23"/>
          <w:szCs w:val="23"/>
        </w:rPr>
        <w:t>Serviços Públicos de Saúde</w:t>
      </w:r>
      <w:r>
        <w:rPr>
          <w:rFonts w:ascii="Cambria" w:hAnsi="Cambria" w:cs="Arial"/>
          <w:sz w:val="23"/>
          <w:szCs w:val="23"/>
        </w:rPr>
        <w:t xml:space="preserve"> -</w:t>
      </w:r>
      <w:r w:rsidRPr="006D0AC0">
        <w:rPr>
          <w:rFonts w:ascii="Cambria" w:hAnsi="Cambria" w:cs="Arial"/>
          <w:sz w:val="23"/>
          <w:szCs w:val="23"/>
        </w:rPr>
        <w:t xml:space="preserve">Serviços Públicos de Saúde </w:t>
      </w:r>
      <w:r>
        <w:rPr>
          <w:rFonts w:ascii="Cambria" w:hAnsi="Cambria" w:cs="Arial"/>
          <w:sz w:val="23"/>
          <w:szCs w:val="23"/>
        </w:rPr>
        <w:t>–</w:t>
      </w:r>
      <w:r w:rsidRPr="006D0AC0">
        <w:rPr>
          <w:rFonts w:ascii="Cambria" w:hAnsi="Cambria" w:cs="Arial"/>
          <w:sz w:val="23"/>
          <w:szCs w:val="23"/>
        </w:rPr>
        <w:t xml:space="preserve"> </w:t>
      </w:r>
      <w:proofErr w:type="gramStart"/>
      <w:r w:rsidRPr="006D0AC0">
        <w:rPr>
          <w:rFonts w:ascii="Cambria" w:hAnsi="Cambria" w:cs="Arial"/>
          <w:sz w:val="23"/>
          <w:szCs w:val="23"/>
        </w:rPr>
        <w:t>Bloco</w:t>
      </w:r>
      <w:r>
        <w:rPr>
          <w:rFonts w:ascii="Cambria" w:hAnsi="Cambria" w:cs="Arial"/>
          <w:sz w:val="23"/>
          <w:szCs w:val="23"/>
        </w:rPr>
        <w:t xml:space="preserve">  </w:t>
      </w:r>
      <w:r w:rsidRPr="006D0AC0">
        <w:rPr>
          <w:rFonts w:ascii="Cambria" w:hAnsi="Cambria" w:cs="Arial"/>
          <w:sz w:val="23"/>
          <w:szCs w:val="23"/>
        </w:rPr>
        <w:t>Atenção</w:t>
      </w:r>
      <w:proofErr w:type="gramEnd"/>
      <w:r w:rsidRPr="006D0AC0">
        <w:rPr>
          <w:rFonts w:ascii="Cambria" w:hAnsi="Cambria" w:cs="Arial"/>
          <w:sz w:val="23"/>
          <w:szCs w:val="23"/>
        </w:rPr>
        <w:t xml:space="preserve"> Especializada</w:t>
      </w:r>
    </w:p>
    <w:p w14:paraId="14812FA0" w14:textId="77777777" w:rsidR="00E83DC4" w:rsidRDefault="00E83DC4" w:rsidP="00E83DC4">
      <w:pPr>
        <w:ind w:firstLine="1418"/>
        <w:jc w:val="both"/>
        <w:rPr>
          <w:rFonts w:ascii="Cambria" w:hAnsi="Cambria" w:cs="Arial"/>
        </w:rPr>
      </w:pPr>
    </w:p>
    <w:p w14:paraId="3B0CCF23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09.101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Fundo Municipal de Saúde</w:t>
      </w:r>
    </w:p>
    <w:p w14:paraId="75734C86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Saúde</w:t>
      </w:r>
    </w:p>
    <w:p w14:paraId="634BB693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10.302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Assistência Hospitalar e Ambulatorial</w:t>
      </w:r>
    </w:p>
    <w:p w14:paraId="6AA81604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10.302.0027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Juara com Saúde</w:t>
      </w:r>
    </w:p>
    <w:p w14:paraId="4D6197E1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10.302.0027.2279</w:t>
      </w:r>
      <w:r>
        <w:rPr>
          <w:rFonts w:ascii="Cambria" w:hAnsi="Cambria" w:cs="Arial"/>
          <w:sz w:val="23"/>
          <w:szCs w:val="23"/>
        </w:rPr>
        <w:tab/>
      </w:r>
      <w:proofErr w:type="spellStart"/>
      <w:r>
        <w:rPr>
          <w:rFonts w:ascii="Cambria" w:hAnsi="Cambria" w:cs="Arial"/>
          <w:sz w:val="23"/>
          <w:szCs w:val="23"/>
        </w:rPr>
        <w:t>Ampl</w:t>
      </w:r>
      <w:proofErr w:type="spellEnd"/>
      <w:r>
        <w:rPr>
          <w:rFonts w:ascii="Cambria" w:hAnsi="Cambria" w:cs="Arial"/>
          <w:sz w:val="23"/>
          <w:szCs w:val="23"/>
        </w:rPr>
        <w:t xml:space="preserve">., Acesso e Melhorias – Média e Alta Complexidade </w:t>
      </w:r>
    </w:p>
    <w:p w14:paraId="340C7951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33.90.30.00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Material de Consumo .................................................................... R$ 200.000,00</w:t>
      </w:r>
    </w:p>
    <w:p w14:paraId="5D96E573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 xml:space="preserve">2.600.3120.000 - </w:t>
      </w:r>
      <w:r w:rsidRPr="006D0AC0">
        <w:rPr>
          <w:rFonts w:ascii="Cambria" w:hAnsi="Cambria" w:cs="Arial"/>
          <w:sz w:val="23"/>
          <w:szCs w:val="23"/>
        </w:rPr>
        <w:t>Transferências Fundo a Fundo de Recursos do SUS</w:t>
      </w:r>
    </w:p>
    <w:p w14:paraId="00ED627E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</w:t>
      </w:r>
      <w:r w:rsidRPr="006D0AC0">
        <w:rPr>
          <w:rFonts w:ascii="Cambria" w:hAnsi="Cambria" w:cs="Arial"/>
          <w:sz w:val="23"/>
          <w:szCs w:val="23"/>
        </w:rPr>
        <w:t xml:space="preserve"> </w:t>
      </w:r>
      <w:proofErr w:type="gramStart"/>
      <w:r w:rsidRPr="006D0AC0">
        <w:rPr>
          <w:rFonts w:ascii="Cambria" w:hAnsi="Cambria" w:cs="Arial"/>
          <w:sz w:val="23"/>
          <w:szCs w:val="23"/>
        </w:rPr>
        <w:t>provenientes</w:t>
      </w:r>
      <w:proofErr w:type="gramEnd"/>
      <w:r w:rsidRPr="006D0AC0">
        <w:rPr>
          <w:rFonts w:ascii="Cambria" w:hAnsi="Cambria" w:cs="Arial"/>
          <w:sz w:val="23"/>
          <w:szCs w:val="23"/>
        </w:rPr>
        <w:t xml:space="preserve"> do Governo Federal - Bloco  de Manutenção das Ações e</w:t>
      </w:r>
    </w:p>
    <w:p w14:paraId="2DE83CF6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</w:t>
      </w:r>
      <w:r w:rsidRPr="006D0AC0">
        <w:rPr>
          <w:rFonts w:ascii="Cambria" w:hAnsi="Cambria" w:cs="Arial"/>
          <w:sz w:val="23"/>
          <w:szCs w:val="23"/>
        </w:rPr>
        <w:t xml:space="preserve"> Serviços Públicos de Saúde</w:t>
      </w:r>
      <w:r>
        <w:rPr>
          <w:rFonts w:ascii="Cambria" w:hAnsi="Cambria" w:cs="Arial"/>
          <w:sz w:val="23"/>
          <w:szCs w:val="23"/>
        </w:rPr>
        <w:t xml:space="preserve"> - </w:t>
      </w:r>
      <w:r w:rsidRPr="0022185D">
        <w:rPr>
          <w:rFonts w:ascii="Cambria" w:hAnsi="Cambria" w:cs="Arial"/>
          <w:sz w:val="23"/>
          <w:szCs w:val="23"/>
        </w:rPr>
        <w:t>Transferências da União decorrentes de</w:t>
      </w:r>
    </w:p>
    <w:p w14:paraId="41778442" w14:textId="77777777" w:rsidR="00E83DC4" w:rsidRDefault="00E83DC4" w:rsidP="00E83DC4">
      <w:pPr>
        <w:jc w:val="both"/>
        <w:rPr>
          <w:rFonts w:ascii="Cambria" w:hAnsi="Cambria" w:cs="Arial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</w:t>
      </w:r>
      <w:r w:rsidRPr="0022185D">
        <w:rPr>
          <w:rFonts w:ascii="Cambria" w:hAnsi="Cambria" w:cs="Arial"/>
          <w:sz w:val="23"/>
          <w:szCs w:val="23"/>
        </w:rPr>
        <w:t xml:space="preserve"> </w:t>
      </w:r>
      <w:proofErr w:type="gramStart"/>
      <w:r w:rsidRPr="0022185D">
        <w:rPr>
          <w:rFonts w:ascii="Cambria" w:hAnsi="Cambria" w:cs="Arial"/>
          <w:sz w:val="23"/>
          <w:szCs w:val="23"/>
        </w:rPr>
        <w:t>emendas</w:t>
      </w:r>
      <w:proofErr w:type="gramEnd"/>
      <w:r w:rsidRPr="0022185D">
        <w:rPr>
          <w:rFonts w:ascii="Cambria" w:hAnsi="Cambria" w:cs="Arial"/>
          <w:sz w:val="23"/>
          <w:szCs w:val="23"/>
        </w:rPr>
        <w:t xml:space="preserve"> parlamentares de bancada</w:t>
      </w:r>
    </w:p>
    <w:p w14:paraId="2119A39E" w14:textId="77777777" w:rsidR="00E83DC4" w:rsidRDefault="00E83DC4" w:rsidP="00E83DC4">
      <w:pPr>
        <w:ind w:firstLine="1418"/>
        <w:jc w:val="both"/>
        <w:rPr>
          <w:rFonts w:ascii="Cambria" w:hAnsi="Cambria" w:cs="Arial"/>
        </w:rPr>
      </w:pPr>
    </w:p>
    <w:p w14:paraId="6FA6B911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09.101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Fundo Municipal de Saúde</w:t>
      </w:r>
    </w:p>
    <w:p w14:paraId="6A16A4C1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Saúde</w:t>
      </w:r>
    </w:p>
    <w:p w14:paraId="01BB6964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10.302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Assistência Hospitalar e Ambulatorial</w:t>
      </w:r>
    </w:p>
    <w:p w14:paraId="0DC6DCAD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10.302.0027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Juara com Saúde</w:t>
      </w:r>
    </w:p>
    <w:p w14:paraId="210C86EF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10.302.0027.2370</w:t>
      </w:r>
      <w:r>
        <w:rPr>
          <w:rFonts w:ascii="Cambria" w:hAnsi="Cambria" w:cs="Arial"/>
          <w:sz w:val="23"/>
          <w:szCs w:val="23"/>
        </w:rPr>
        <w:tab/>
      </w:r>
      <w:proofErr w:type="spellStart"/>
      <w:r>
        <w:rPr>
          <w:rFonts w:ascii="Cambria" w:hAnsi="Cambria" w:cs="Arial"/>
          <w:sz w:val="23"/>
          <w:szCs w:val="23"/>
        </w:rPr>
        <w:t>Ampl</w:t>
      </w:r>
      <w:proofErr w:type="spellEnd"/>
      <w:r>
        <w:rPr>
          <w:rFonts w:ascii="Cambria" w:hAnsi="Cambria" w:cs="Arial"/>
          <w:sz w:val="23"/>
          <w:szCs w:val="23"/>
        </w:rPr>
        <w:t>., Acesso e Melhorias – Média e Alta Complexidade - Hospital</w:t>
      </w:r>
    </w:p>
    <w:p w14:paraId="78A13E23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33.90.30.00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Material de Consumo .................................................................... R$ 273.460,58</w:t>
      </w:r>
    </w:p>
    <w:p w14:paraId="5CD9B136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 xml:space="preserve">2.621.3210.000 - </w:t>
      </w:r>
      <w:r w:rsidRPr="0022185D">
        <w:rPr>
          <w:rFonts w:ascii="Cambria" w:hAnsi="Cambria" w:cs="Arial"/>
          <w:sz w:val="23"/>
          <w:szCs w:val="23"/>
        </w:rPr>
        <w:t>Transferências Fundo a Fundo de Recursos do SUS</w:t>
      </w:r>
    </w:p>
    <w:p w14:paraId="26703F0F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</w:t>
      </w:r>
      <w:r w:rsidRPr="0022185D">
        <w:rPr>
          <w:rFonts w:ascii="Cambria" w:hAnsi="Cambria" w:cs="Arial"/>
          <w:sz w:val="23"/>
          <w:szCs w:val="23"/>
        </w:rPr>
        <w:t xml:space="preserve"> </w:t>
      </w:r>
      <w:proofErr w:type="gramStart"/>
      <w:r w:rsidRPr="0022185D">
        <w:rPr>
          <w:rFonts w:ascii="Cambria" w:hAnsi="Cambria" w:cs="Arial"/>
          <w:sz w:val="23"/>
          <w:szCs w:val="23"/>
        </w:rPr>
        <w:t>provenientes</w:t>
      </w:r>
      <w:proofErr w:type="gramEnd"/>
      <w:r w:rsidRPr="0022185D">
        <w:rPr>
          <w:rFonts w:ascii="Cambria" w:hAnsi="Cambria" w:cs="Arial"/>
          <w:sz w:val="23"/>
          <w:szCs w:val="23"/>
        </w:rPr>
        <w:t xml:space="preserve"> do Governo Estadual</w:t>
      </w:r>
      <w:r>
        <w:rPr>
          <w:rFonts w:ascii="Cambria" w:hAnsi="Cambria" w:cs="Arial"/>
          <w:sz w:val="23"/>
          <w:szCs w:val="23"/>
        </w:rPr>
        <w:t xml:space="preserve"> - </w:t>
      </w:r>
      <w:r w:rsidRPr="0022185D">
        <w:rPr>
          <w:rFonts w:ascii="Cambria" w:hAnsi="Cambria" w:cs="Arial"/>
          <w:sz w:val="23"/>
          <w:szCs w:val="23"/>
        </w:rPr>
        <w:t xml:space="preserve"> Transferências dos Estados</w:t>
      </w:r>
    </w:p>
    <w:p w14:paraId="3B2FDF24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</w:t>
      </w:r>
      <w:r w:rsidRPr="0022185D">
        <w:rPr>
          <w:rFonts w:ascii="Cambria" w:hAnsi="Cambria" w:cs="Arial"/>
          <w:sz w:val="23"/>
          <w:szCs w:val="23"/>
        </w:rPr>
        <w:t xml:space="preserve"> </w:t>
      </w:r>
      <w:proofErr w:type="gramStart"/>
      <w:r w:rsidRPr="0022185D">
        <w:rPr>
          <w:rFonts w:ascii="Cambria" w:hAnsi="Cambria" w:cs="Arial"/>
          <w:sz w:val="23"/>
          <w:szCs w:val="23"/>
        </w:rPr>
        <w:t>decorrentes</w:t>
      </w:r>
      <w:proofErr w:type="gramEnd"/>
      <w:r w:rsidRPr="0022185D">
        <w:rPr>
          <w:rFonts w:ascii="Cambria" w:hAnsi="Cambria" w:cs="Arial"/>
          <w:sz w:val="23"/>
          <w:szCs w:val="23"/>
        </w:rPr>
        <w:t xml:space="preserve"> de emendas parlamentares individuais</w:t>
      </w:r>
    </w:p>
    <w:p w14:paraId="369046DD" w14:textId="77777777" w:rsidR="00E83DC4" w:rsidRDefault="00E83DC4" w:rsidP="00E83DC4">
      <w:pPr>
        <w:ind w:firstLine="1418"/>
        <w:jc w:val="both"/>
        <w:rPr>
          <w:rFonts w:ascii="Cambria" w:hAnsi="Cambria" w:cs="Arial"/>
        </w:rPr>
      </w:pPr>
    </w:p>
    <w:p w14:paraId="57FB5D82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10.302.0027.2370</w:t>
      </w:r>
      <w:r>
        <w:rPr>
          <w:rFonts w:ascii="Cambria" w:hAnsi="Cambria" w:cs="Arial"/>
          <w:sz w:val="23"/>
          <w:szCs w:val="23"/>
        </w:rPr>
        <w:tab/>
      </w:r>
      <w:proofErr w:type="spellStart"/>
      <w:r>
        <w:rPr>
          <w:rFonts w:ascii="Cambria" w:hAnsi="Cambria" w:cs="Arial"/>
          <w:sz w:val="23"/>
          <w:szCs w:val="23"/>
        </w:rPr>
        <w:t>Ampl</w:t>
      </w:r>
      <w:proofErr w:type="spellEnd"/>
      <w:r>
        <w:rPr>
          <w:rFonts w:ascii="Cambria" w:hAnsi="Cambria" w:cs="Arial"/>
          <w:sz w:val="23"/>
          <w:szCs w:val="23"/>
        </w:rPr>
        <w:t>., Acesso e Melhorias – Média e Alta Complexidade - Hospital</w:t>
      </w:r>
    </w:p>
    <w:p w14:paraId="613F1A2B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33.90.39.00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Outros Serviços Terceiros – Pessoa Jurídica ...................... R$ 133.663,70</w:t>
      </w:r>
    </w:p>
    <w:p w14:paraId="4CDBCA92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 xml:space="preserve">2.600.3110.0000 - </w:t>
      </w:r>
      <w:r w:rsidRPr="006D0AC0">
        <w:rPr>
          <w:rFonts w:ascii="Cambria" w:hAnsi="Cambria" w:cs="Arial"/>
          <w:sz w:val="23"/>
          <w:szCs w:val="23"/>
        </w:rPr>
        <w:t>Transferências Fundo a Fundo de Recursos do SUS</w:t>
      </w:r>
    </w:p>
    <w:p w14:paraId="26F732E9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</w:t>
      </w:r>
      <w:r w:rsidRPr="006D0AC0">
        <w:rPr>
          <w:rFonts w:ascii="Cambria" w:hAnsi="Cambria" w:cs="Arial"/>
          <w:sz w:val="23"/>
          <w:szCs w:val="23"/>
        </w:rPr>
        <w:t xml:space="preserve"> </w:t>
      </w:r>
      <w:proofErr w:type="gramStart"/>
      <w:r w:rsidRPr="006D0AC0">
        <w:rPr>
          <w:rFonts w:ascii="Cambria" w:hAnsi="Cambria" w:cs="Arial"/>
          <w:sz w:val="23"/>
          <w:szCs w:val="23"/>
        </w:rPr>
        <w:t>provenientes</w:t>
      </w:r>
      <w:proofErr w:type="gramEnd"/>
      <w:r w:rsidRPr="006D0AC0">
        <w:rPr>
          <w:rFonts w:ascii="Cambria" w:hAnsi="Cambria" w:cs="Arial"/>
          <w:sz w:val="23"/>
          <w:szCs w:val="23"/>
        </w:rPr>
        <w:t xml:space="preserve"> do Governo Federal - Bloco  de Manutenção das Ações e</w:t>
      </w:r>
    </w:p>
    <w:p w14:paraId="73E8F263" w14:textId="09664CB3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</w:t>
      </w:r>
      <w:r w:rsidRPr="006D0AC0">
        <w:rPr>
          <w:rFonts w:ascii="Cambria" w:hAnsi="Cambria" w:cs="Arial"/>
          <w:sz w:val="23"/>
          <w:szCs w:val="23"/>
        </w:rPr>
        <w:t xml:space="preserve"> Serviços Públicos de Saúde</w:t>
      </w:r>
      <w:r w:rsidR="008E2D65">
        <w:rPr>
          <w:rFonts w:ascii="Cambria" w:hAnsi="Cambria" w:cs="Arial"/>
          <w:sz w:val="23"/>
          <w:szCs w:val="23"/>
        </w:rPr>
        <w:t xml:space="preserve"> -</w:t>
      </w:r>
      <w:r>
        <w:rPr>
          <w:rFonts w:ascii="Cambria" w:hAnsi="Cambria" w:cs="Arial"/>
          <w:sz w:val="23"/>
          <w:szCs w:val="23"/>
        </w:rPr>
        <w:t xml:space="preserve"> </w:t>
      </w:r>
      <w:r w:rsidRPr="006D0AC0">
        <w:rPr>
          <w:rFonts w:ascii="Cambria" w:hAnsi="Cambria" w:cs="Arial"/>
          <w:sz w:val="23"/>
          <w:szCs w:val="23"/>
        </w:rPr>
        <w:t xml:space="preserve">Transferências da União decorrentes de </w:t>
      </w:r>
    </w:p>
    <w:p w14:paraId="4AA7AFAF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 </w:t>
      </w:r>
      <w:proofErr w:type="gramStart"/>
      <w:r w:rsidRPr="006D0AC0">
        <w:rPr>
          <w:rFonts w:ascii="Cambria" w:hAnsi="Cambria" w:cs="Arial"/>
          <w:sz w:val="23"/>
          <w:szCs w:val="23"/>
        </w:rPr>
        <w:t>emendas</w:t>
      </w:r>
      <w:proofErr w:type="gramEnd"/>
      <w:r w:rsidRPr="006D0AC0">
        <w:rPr>
          <w:rFonts w:ascii="Cambria" w:hAnsi="Cambria" w:cs="Arial"/>
          <w:sz w:val="23"/>
          <w:szCs w:val="23"/>
        </w:rPr>
        <w:t xml:space="preserve"> parlamentares individuais</w:t>
      </w:r>
    </w:p>
    <w:p w14:paraId="1E0B9FD2" w14:textId="77777777" w:rsidR="00E83DC4" w:rsidRDefault="00E83DC4" w:rsidP="00E83DC4">
      <w:pPr>
        <w:ind w:firstLine="1418"/>
        <w:jc w:val="both"/>
        <w:rPr>
          <w:rFonts w:ascii="Cambria" w:hAnsi="Cambria" w:cs="Arial"/>
        </w:rPr>
      </w:pPr>
    </w:p>
    <w:p w14:paraId="3EFF0D90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10.302.0027.2370</w:t>
      </w:r>
      <w:r>
        <w:rPr>
          <w:rFonts w:ascii="Cambria" w:hAnsi="Cambria" w:cs="Arial"/>
          <w:sz w:val="23"/>
          <w:szCs w:val="23"/>
        </w:rPr>
        <w:tab/>
      </w:r>
      <w:proofErr w:type="spellStart"/>
      <w:r>
        <w:rPr>
          <w:rFonts w:ascii="Cambria" w:hAnsi="Cambria" w:cs="Arial"/>
          <w:sz w:val="23"/>
          <w:szCs w:val="23"/>
        </w:rPr>
        <w:t>Ampl</w:t>
      </w:r>
      <w:proofErr w:type="spellEnd"/>
      <w:r>
        <w:rPr>
          <w:rFonts w:ascii="Cambria" w:hAnsi="Cambria" w:cs="Arial"/>
          <w:sz w:val="23"/>
          <w:szCs w:val="23"/>
        </w:rPr>
        <w:t>., Acesso e Melhorias – Média e Alta Complexidade - Hospital</w:t>
      </w:r>
    </w:p>
    <w:p w14:paraId="59B811B9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33.90.39.00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Outros Serviços Terceiros – Pessoa Jurídica ...................... R$ 380.000,00</w:t>
      </w:r>
    </w:p>
    <w:p w14:paraId="058CB9D5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 xml:space="preserve">2.621.0000.603 - - </w:t>
      </w:r>
      <w:r w:rsidRPr="0022185D">
        <w:rPr>
          <w:rFonts w:ascii="Cambria" w:hAnsi="Cambria" w:cs="Arial"/>
          <w:sz w:val="23"/>
          <w:szCs w:val="23"/>
        </w:rPr>
        <w:t>Transferências Fundo a Fundo de Recursos do SUS</w:t>
      </w:r>
    </w:p>
    <w:p w14:paraId="02C1C8C5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</w:t>
      </w:r>
      <w:r w:rsidRPr="0022185D">
        <w:rPr>
          <w:rFonts w:ascii="Cambria" w:hAnsi="Cambria" w:cs="Arial"/>
          <w:sz w:val="23"/>
          <w:szCs w:val="23"/>
        </w:rPr>
        <w:t xml:space="preserve"> </w:t>
      </w:r>
      <w:proofErr w:type="gramStart"/>
      <w:r w:rsidRPr="0022185D">
        <w:rPr>
          <w:rFonts w:ascii="Cambria" w:hAnsi="Cambria" w:cs="Arial"/>
          <w:sz w:val="23"/>
          <w:szCs w:val="23"/>
        </w:rPr>
        <w:t>provenientes</w:t>
      </w:r>
      <w:proofErr w:type="gramEnd"/>
      <w:r w:rsidRPr="0022185D">
        <w:rPr>
          <w:rFonts w:ascii="Cambria" w:hAnsi="Cambria" w:cs="Arial"/>
          <w:sz w:val="23"/>
          <w:szCs w:val="23"/>
        </w:rPr>
        <w:t xml:space="preserve"> do Governo Estadual</w:t>
      </w:r>
      <w:r>
        <w:rPr>
          <w:rFonts w:ascii="Cambria" w:hAnsi="Cambria" w:cs="Arial"/>
          <w:sz w:val="23"/>
          <w:szCs w:val="23"/>
        </w:rPr>
        <w:t xml:space="preserve"> - </w:t>
      </w:r>
      <w:r w:rsidRPr="0022185D">
        <w:rPr>
          <w:rFonts w:ascii="Cambria" w:hAnsi="Cambria" w:cs="Arial"/>
          <w:sz w:val="23"/>
          <w:szCs w:val="23"/>
        </w:rPr>
        <w:t xml:space="preserve"> </w:t>
      </w:r>
      <w:r>
        <w:rPr>
          <w:rFonts w:ascii="Cambria" w:hAnsi="Cambria" w:cs="Arial"/>
          <w:sz w:val="23"/>
          <w:szCs w:val="23"/>
        </w:rPr>
        <w:t>Bloco Atenção Especializada</w:t>
      </w:r>
    </w:p>
    <w:p w14:paraId="5F3FDD5E" w14:textId="77777777" w:rsidR="00E83DC4" w:rsidRDefault="00E83DC4" w:rsidP="00E83DC4">
      <w:pPr>
        <w:jc w:val="both"/>
        <w:rPr>
          <w:rFonts w:ascii="Cambria" w:hAnsi="Cambria" w:cs="Arial"/>
        </w:rPr>
      </w:pPr>
    </w:p>
    <w:p w14:paraId="301C5B02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09.101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Fundo Municipal de Saúde</w:t>
      </w:r>
    </w:p>
    <w:p w14:paraId="4ADC2FDF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Saúde</w:t>
      </w:r>
    </w:p>
    <w:p w14:paraId="7C25572C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10.303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Suporte Profilático e Terapêutico</w:t>
      </w:r>
    </w:p>
    <w:p w14:paraId="3F8E3908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10.3032.0027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Juara com Saúde</w:t>
      </w:r>
    </w:p>
    <w:p w14:paraId="4E2EC019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10.303.0027.2278</w:t>
      </w:r>
      <w:r>
        <w:rPr>
          <w:rFonts w:ascii="Cambria" w:hAnsi="Cambria" w:cs="Arial"/>
          <w:sz w:val="23"/>
          <w:szCs w:val="23"/>
        </w:rPr>
        <w:tab/>
      </w:r>
      <w:proofErr w:type="spellStart"/>
      <w:r>
        <w:rPr>
          <w:rFonts w:ascii="Cambria" w:hAnsi="Cambria" w:cs="Arial"/>
          <w:sz w:val="23"/>
          <w:szCs w:val="23"/>
        </w:rPr>
        <w:t>Ampl</w:t>
      </w:r>
      <w:proofErr w:type="spellEnd"/>
      <w:r>
        <w:rPr>
          <w:rFonts w:ascii="Cambria" w:hAnsi="Cambria" w:cs="Arial"/>
          <w:sz w:val="23"/>
          <w:szCs w:val="23"/>
        </w:rPr>
        <w:t>., Acesso e Melhorias – Assistência Farmacêutica</w:t>
      </w:r>
    </w:p>
    <w:p w14:paraId="728C50E7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33.90.30.00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Material de Consumo ....................................................................... R$ 46.669,38</w:t>
      </w:r>
    </w:p>
    <w:p w14:paraId="0C08953F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 xml:space="preserve">2.602.0000.800 - </w:t>
      </w:r>
      <w:r w:rsidRPr="00A61303">
        <w:rPr>
          <w:rFonts w:ascii="Cambria" w:hAnsi="Cambria" w:cs="Arial"/>
          <w:sz w:val="23"/>
          <w:szCs w:val="23"/>
        </w:rPr>
        <w:t xml:space="preserve">Transferências Fundo a Fundo de Recursos do SUS </w:t>
      </w:r>
    </w:p>
    <w:p w14:paraId="405257F2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 </w:t>
      </w:r>
      <w:proofErr w:type="gramStart"/>
      <w:r w:rsidRPr="00A61303">
        <w:rPr>
          <w:rFonts w:ascii="Cambria" w:hAnsi="Cambria" w:cs="Arial"/>
          <w:sz w:val="23"/>
          <w:szCs w:val="23"/>
        </w:rPr>
        <w:t>provenientes</w:t>
      </w:r>
      <w:proofErr w:type="gramEnd"/>
      <w:r w:rsidRPr="00A61303">
        <w:rPr>
          <w:rFonts w:ascii="Cambria" w:hAnsi="Cambria" w:cs="Arial"/>
          <w:sz w:val="23"/>
          <w:szCs w:val="23"/>
        </w:rPr>
        <w:t xml:space="preserve"> do Governo Federal - Bloco de Manutenção das Ações e</w:t>
      </w:r>
    </w:p>
    <w:p w14:paraId="3204B263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</w:t>
      </w:r>
      <w:r w:rsidRPr="00A61303">
        <w:rPr>
          <w:rFonts w:ascii="Cambria" w:hAnsi="Cambria" w:cs="Arial"/>
          <w:sz w:val="23"/>
          <w:szCs w:val="23"/>
        </w:rPr>
        <w:t xml:space="preserve"> Serviços Públicos de Saúde - Recursos destinados ao enfrentamento </w:t>
      </w:r>
    </w:p>
    <w:p w14:paraId="793C40C6" w14:textId="77777777" w:rsidR="00E83DC4" w:rsidRDefault="00E83DC4" w:rsidP="00E83DC4">
      <w:pPr>
        <w:jc w:val="both"/>
        <w:rPr>
          <w:rFonts w:ascii="Cambria" w:hAnsi="Cambria" w:cs="Arial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 </w:t>
      </w:r>
      <w:proofErr w:type="gramStart"/>
      <w:r w:rsidRPr="00A61303">
        <w:rPr>
          <w:rFonts w:ascii="Cambria" w:hAnsi="Cambria" w:cs="Arial"/>
          <w:sz w:val="23"/>
          <w:szCs w:val="23"/>
        </w:rPr>
        <w:t>da</w:t>
      </w:r>
      <w:proofErr w:type="gramEnd"/>
      <w:r w:rsidRPr="00A61303">
        <w:rPr>
          <w:rFonts w:ascii="Cambria" w:hAnsi="Cambria" w:cs="Arial"/>
          <w:sz w:val="23"/>
          <w:szCs w:val="23"/>
        </w:rPr>
        <w:t xml:space="preserve"> COVID-19 no bojo da ação 21C0.</w:t>
      </w:r>
    </w:p>
    <w:p w14:paraId="178DF0B5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</w:p>
    <w:p w14:paraId="3B57FE23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10.303.0027.2278</w:t>
      </w:r>
      <w:r>
        <w:rPr>
          <w:rFonts w:ascii="Cambria" w:hAnsi="Cambria" w:cs="Arial"/>
          <w:sz w:val="23"/>
          <w:szCs w:val="23"/>
        </w:rPr>
        <w:tab/>
      </w:r>
      <w:proofErr w:type="spellStart"/>
      <w:r>
        <w:rPr>
          <w:rFonts w:ascii="Cambria" w:hAnsi="Cambria" w:cs="Arial"/>
          <w:sz w:val="23"/>
          <w:szCs w:val="23"/>
        </w:rPr>
        <w:t>Ampl</w:t>
      </w:r>
      <w:proofErr w:type="spellEnd"/>
      <w:r>
        <w:rPr>
          <w:rFonts w:ascii="Cambria" w:hAnsi="Cambria" w:cs="Arial"/>
          <w:sz w:val="23"/>
          <w:szCs w:val="23"/>
        </w:rPr>
        <w:t>., Acesso e Melhorias – Assistência Farmacêutica</w:t>
      </w:r>
    </w:p>
    <w:p w14:paraId="39BD48E6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33.90.32.00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proofErr w:type="gramStart"/>
      <w:r>
        <w:rPr>
          <w:rFonts w:ascii="Cambria" w:hAnsi="Cambria" w:cs="Arial"/>
          <w:sz w:val="23"/>
          <w:szCs w:val="23"/>
        </w:rPr>
        <w:t>Material ,</w:t>
      </w:r>
      <w:proofErr w:type="gramEnd"/>
      <w:r>
        <w:rPr>
          <w:rFonts w:ascii="Cambria" w:hAnsi="Cambria" w:cs="Arial"/>
          <w:sz w:val="23"/>
          <w:szCs w:val="23"/>
        </w:rPr>
        <w:t xml:space="preserve"> Bem ou Serviço para </w:t>
      </w:r>
      <w:proofErr w:type="spellStart"/>
      <w:r>
        <w:rPr>
          <w:rFonts w:ascii="Cambria" w:hAnsi="Cambria" w:cs="Arial"/>
          <w:sz w:val="23"/>
          <w:szCs w:val="23"/>
        </w:rPr>
        <w:t>Distr</w:t>
      </w:r>
      <w:proofErr w:type="spellEnd"/>
      <w:r>
        <w:rPr>
          <w:rFonts w:ascii="Cambria" w:hAnsi="Cambria" w:cs="Arial"/>
          <w:sz w:val="23"/>
          <w:szCs w:val="23"/>
        </w:rPr>
        <w:t xml:space="preserve"> Gratuita ................... R$ 247.109,88</w:t>
      </w:r>
    </w:p>
    <w:p w14:paraId="2DA284A2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 xml:space="preserve">2.600.0000.602 - </w:t>
      </w:r>
      <w:r w:rsidRPr="006D0AC0">
        <w:rPr>
          <w:rFonts w:ascii="Cambria" w:hAnsi="Cambria" w:cs="Arial"/>
          <w:sz w:val="23"/>
          <w:szCs w:val="23"/>
        </w:rPr>
        <w:t>Transferências Fundo a Fundo de Recursos do SUS</w:t>
      </w:r>
    </w:p>
    <w:p w14:paraId="4EC715F7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</w:t>
      </w:r>
      <w:r w:rsidRPr="006D0AC0">
        <w:rPr>
          <w:rFonts w:ascii="Cambria" w:hAnsi="Cambria" w:cs="Arial"/>
          <w:sz w:val="23"/>
          <w:szCs w:val="23"/>
        </w:rPr>
        <w:t xml:space="preserve"> </w:t>
      </w:r>
      <w:proofErr w:type="gramStart"/>
      <w:r w:rsidRPr="006D0AC0">
        <w:rPr>
          <w:rFonts w:ascii="Cambria" w:hAnsi="Cambria" w:cs="Arial"/>
          <w:sz w:val="23"/>
          <w:szCs w:val="23"/>
        </w:rPr>
        <w:t>provenientes</w:t>
      </w:r>
      <w:proofErr w:type="gramEnd"/>
      <w:r w:rsidRPr="006D0AC0">
        <w:rPr>
          <w:rFonts w:ascii="Cambria" w:hAnsi="Cambria" w:cs="Arial"/>
          <w:sz w:val="23"/>
          <w:szCs w:val="23"/>
        </w:rPr>
        <w:t xml:space="preserve"> do Governo Federal - Bloco  de Manutenção das Ações e</w:t>
      </w:r>
    </w:p>
    <w:p w14:paraId="46A279C6" w14:textId="77777777" w:rsidR="00E83DC4" w:rsidRPr="0027580D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</w:t>
      </w:r>
      <w:r w:rsidRPr="006D0AC0">
        <w:rPr>
          <w:rFonts w:ascii="Cambria" w:hAnsi="Cambria" w:cs="Arial"/>
          <w:sz w:val="23"/>
          <w:szCs w:val="23"/>
        </w:rPr>
        <w:t xml:space="preserve"> Serviços Públicos de Saúde</w:t>
      </w:r>
      <w:r>
        <w:rPr>
          <w:rFonts w:ascii="Cambria" w:hAnsi="Cambria" w:cs="Arial"/>
          <w:sz w:val="23"/>
          <w:szCs w:val="23"/>
        </w:rPr>
        <w:t xml:space="preserve"> - </w:t>
      </w:r>
      <w:r w:rsidRPr="00A61303">
        <w:rPr>
          <w:rFonts w:ascii="Cambria" w:hAnsi="Cambria" w:cs="Arial"/>
          <w:sz w:val="23"/>
          <w:szCs w:val="23"/>
        </w:rPr>
        <w:t>Bloco Assistência Farmacêutica</w:t>
      </w:r>
    </w:p>
    <w:p w14:paraId="622680FC" w14:textId="77777777" w:rsidR="00E83DC4" w:rsidRDefault="00E83DC4" w:rsidP="00E83DC4">
      <w:pPr>
        <w:jc w:val="both"/>
        <w:rPr>
          <w:rFonts w:ascii="Cambria" w:hAnsi="Cambria" w:cs="Arial"/>
        </w:rPr>
      </w:pPr>
    </w:p>
    <w:p w14:paraId="7A2F3E80" w14:textId="77777777" w:rsidR="00E83DC4" w:rsidRDefault="00E83DC4" w:rsidP="00E83DC4">
      <w:pPr>
        <w:jc w:val="both"/>
        <w:rPr>
          <w:rFonts w:ascii="Cambria" w:hAnsi="Cambria" w:cs="Arial"/>
        </w:rPr>
      </w:pPr>
    </w:p>
    <w:p w14:paraId="017DB77B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10.303.0027.2278</w:t>
      </w:r>
      <w:r>
        <w:rPr>
          <w:rFonts w:ascii="Cambria" w:hAnsi="Cambria" w:cs="Arial"/>
          <w:sz w:val="23"/>
          <w:szCs w:val="23"/>
        </w:rPr>
        <w:tab/>
      </w:r>
      <w:proofErr w:type="spellStart"/>
      <w:r>
        <w:rPr>
          <w:rFonts w:ascii="Cambria" w:hAnsi="Cambria" w:cs="Arial"/>
          <w:sz w:val="23"/>
          <w:szCs w:val="23"/>
        </w:rPr>
        <w:t>Ampl</w:t>
      </w:r>
      <w:proofErr w:type="spellEnd"/>
      <w:r>
        <w:rPr>
          <w:rFonts w:ascii="Cambria" w:hAnsi="Cambria" w:cs="Arial"/>
          <w:sz w:val="23"/>
          <w:szCs w:val="23"/>
        </w:rPr>
        <w:t>., Acesso e Melhorias – Assistência Farmacêutica</w:t>
      </w:r>
    </w:p>
    <w:p w14:paraId="4EF48A47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33.90.32.00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proofErr w:type="gramStart"/>
      <w:r>
        <w:rPr>
          <w:rFonts w:ascii="Cambria" w:hAnsi="Cambria" w:cs="Arial"/>
          <w:sz w:val="23"/>
          <w:szCs w:val="23"/>
        </w:rPr>
        <w:t>Material ,</w:t>
      </w:r>
      <w:proofErr w:type="gramEnd"/>
      <w:r>
        <w:rPr>
          <w:rFonts w:ascii="Cambria" w:hAnsi="Cambria" w:cs="Arial"/>
          <w:sz w:val="23"/>
          <w:szCs w:val="23"/>
        </w:rPr>
        <w:t xml:space="preserve"> Bem ou Serviço para </w:t>
      </w:r>
      <w:proofErr w:type="spellStart"/>
      <w:r>
        <w:rPr>
          <w:rFonts w:ascii="Cambria" w:hAnsi="Cambria" w:cs="Arial"/>
          <w:sz w:val="23"/>
          <w:szCs w:val="23"/>
        </w:rPr>
        <w:t>Distr</w:t>
      </w:r>
      <w:proofErr w:type="spellEnd"/>
      <w:r>
        <w:rPr>
          <w:rFonts w:ascii="Cambria" w:hAnsi="Cambria" w:cs="Arial"/>
          <w:sz w:val="23"/>
          <w:szCs w:val="23"/>
        </w:rPr>
        <w:t xml:space="preserve"> Gratuita ...................... R$ 94.461,94</w:t>
      </w:r>
    </w:p>
    <w:p w14:paraId="1669A029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 xml:space="preserve">2.621.0000.602 - </w:t>
      </w:r>
      <w:r w:rsidRPr="00A61303">
        <w:rPr>
          <w:rFonts w:ascii="Cambria" w:hAnsi="Cambria" w:cs="Arial"/>
          <w:sz w:val="23"/>
          <w:szCs w:val="23"/>
        </w:rPr>
        <w:t xml:space="preserve">Transferências Fundo a Fundo de Recursos do SUS </w:t>
      </w:r>
    </w:p>
    <w:p w14:paraId="6D320614" w14:textId="77777777" w:rsidR="00E83DC4" w:rsidRDefault="00E83DC4" w:rsidP="00E83DC4">
      <w:pPr>
        <w:jc w:val="both"/>
        <w:rPr>
          <w:rFonts w:ascii="Cambria" w:hAnsi="Cambria" w:cs="Arial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 </w:t>
      </w:r>
      <w:proofErr w:type="gramStart"/>
      <w:r w:rsidRPr="00A61303">
        <w:rPr>
          <w:rFonts w:ascii="Cambria" w:hAnsi="Cambria" w:cs="Arial"/>
          <w:sz w:val="23"/>
          <w:szCs w:val="23"/>
        </w:rPr>
        <w:t>provenientes</w:t>
      </w:r>
      <w:proofErr w:type="gramEnd"/>
      <w:r w:rsidRPr="00A61303">
        <w:rPr>
          <w:rFonts w:ascii="Cambria" w:hAnsi="Cambria" w:cs="Arial"/>
          <w:sz w:val="23"/>
          <w:szCs w:val="23"/>
        </w:rPr>
        <w:t xml:space="preserve"> do Governo Estadual</w:t>
      </w:r>
      <w:r>
        <w:rPr>
          <w:rFonts w:ascii="Cambria" w:hAnsi="Cambria" w:cs="Arial"/>
          <w:sz w:val="23"/>
          <w:szCs w:val="23"/>
        </w:rPr>
        <w:t xml:space="preserve"> -</w:t>
      </w:r>
      <w:r w:rsidRPr="00A61303">
        <w:rPr>
          <w:rFonts w:ascii="Cambria" w:hAnsi="Cambria" w:cs="Arial"/>
          <w:sz w:val="23"/>
          <w:szCs w:val="23"/>
        </w:rPr>
        <w:t>Bloco Assistência Farmacêutica</w:t>
      </w:r>
    </w:p>
    <w:p w14:paraId="33202E85" w14:textId="77777777" w:rsidR="00E83DC4" w:rsidRDefault="00E83DC4" w:rsidP="00E83DC4">
      <w:pPr>
        <w:ind w:firstLine="1418"/>
        <w:jc w:val="both"/>
        <w:rPr>
          <w:rFonts w:ascii="Cambria" w:hAnsi="Cambria" w:cs="Arial"/>
        </w:rPr>
      </w:pPr>
    </w:p>
    <w:p w14:paraId="74A56487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09.101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Fundo Municipal de Saúde</w:t>
      </w:r>
    </w:p>
    <w:p w14:paraId="080E8270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Saúde</w:t>
      </w:r>
    </w:p>
    <w:p w14:paraId="2FAEABAD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10.305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Vigilância Epidemiológica</w:t>
      </w:r>
    </w:p>
    <w:p w14:paraId="5AFCCD09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10.305.0027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Juara com Saúde</w:t>
      </w:r>
    </w:p>
    <w:p w14:paraId="2F52AD29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10.305.0027.2280</w:t>
      </w:r>
      <w:r>
        <w:rPr>
          <w:rFonts w:ascii="Cambria" w:hAnsi="Cambria" w:cs="Arial"/>
          <w:sz w:val="23"/>
          <w:szCs w:val="23"/>
        </w:rPr>
        <w:tab/>
      </w:r>
      <w:proofErr w:type="spellStart"/>
      <w:r>
        <w:rPr>
          <w:rFonts w:ascii="Cambria" w:hAnsi="Cambria" w:cs="Arial"/>
          <w:sz w:val="23"/>
          <w:szCs w:val="23"/>
        </w:rPr>
        <w:t>Ampl</w:t>
      </w:r>
      <w:proofErr w:type="spellEnd"/>
      <w:r>
        <w:rPr>
          <w:rFonts w:ascii="Cambria" w:hAnsi="Cambria" w:cs="Arial"/>
          <w:sz w:val="23"/>
          <w:szCs w:val="23"/>
        </w:rPr>
        <w:t>., Acesso e Melhorias – Vigilância em Saúde</w:t>
      </w:r>
    </w:p>
    <w:p w14:paraId="11C9BE09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33.90.30.00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Material de Consumo .................................................................... R$ 564.756,18</w:t>
      </w:r>
    </w:p>
    <w:p w14:paraId="038C2555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2.600.0000.000 -</w:t>
      </w:r>
      <w:r w:rsidRPr="007A4530">
        <w:rPr>
          <w:rFonts w:ascii="Cambria" w:hAnsi="Cambria" w:cs="Arial"/>
          <w:sz w:val="23"/>
          <w:szCs w:val="23"/>
        </w:rPr>
        <w:t xml:space="preserve"> </w:t>
      </w:r>
      <w:r w:rsidRPr="006D0AC0">
        <w:rPr>
          <w:rFonts w:ascii="Cambria" w:hAnsi="Cambria" w:cs="Arial"/>
          <w:sz w:val="23"/>
          <w:szCs w:val="23"/>
        </w:rPr>
        <w:t>Transferências Fundo a Fundo de Recursos do SUS</w:t>
      </w:r>
    </w:p>
    <w:p w14:paraId="3280DAFD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</w:t>
      </w:r>
      <w:r w:rsidRPr="006D0AC0">
        <w:rPr>
          <w:rFonts w:ascii="Cambria" w:hAnsi="Cambria" w:cs="Arial"/>
          <w:sz w:val="23"/>
          <w:szCs w:val="23"/>
        </w:rPr>
        <w:t xml:space="preserve"> </w:t>
      </w:r>
      <w:proofErr w:type="gramStart"/>
      <w:r w:rsidRPr="006D0AC0">
        <w:rPr>
          <w:rFonts w:ascii="Cambria" w:hAnsi="Cambria" w:cs="Arial"/>
          <w:sz w:val="23"/>
          <w:szCs w:val="23"/>
        </w:rPr>
        <w:t>provenientes</w:t>
      </w:r>
      <w:proofErr w:type="gramEnd"/>
      <w:r w:rsidRPr="006D0AC0">
        <w:rPr>
          <w:rFonts w:ascii="Cambria" w:hAnsi="Cambria" w:cs="Arial"/>
          <w:sz w:val="23"/>
          <w:szCs w:val="23"/>
        </w:rPr>
        <w:t xml:space="preserve"> do Governo Federal - Bloco  de Manutenção das Ações e</w:t>
      </w:r>
    </w:p>
    <w:p w14:paraId="6FE9839D" w14:textId="09C16C8B" w:rsidR="00E83DC4" w:rsidRPr="00A61303" w:rsidRDefault="00E83DC4" w:rsidP="008E2D65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</w:t>
      </w:r>
      <w:r w:rsidRPr="006D0AC0">
        <w:rPr>
          <w:rFonts w:ascii="Cambria" w:hAnsi="Cambria" w:cs="Arial"/>
          <w:sz w:val="23"/>
          <w:szCs w:val="23"/>
        </w:rPr>
        <w:t xml:space="preserve"> Serviços Públicos de Saúde</w:t>
      </w:r>
    </w:p>
    <w:p w14:paraId="6C6B1924" w14:textId="77777777" w:rsidR="00E83DC4" w:rsidRDefault="00E83DC4" w:rsidP="00E83DC4">
      <w:pPr>
        <w:jc w:val="both"/>
        <w:rPr>
          <w:rFonts w:ascii="Cambria" w:hAnsi="Cambria" w:cs="Arial"/>
        </w:rPr>
      </w:pPr>
    </w:p>
    <w:p w14:paraId="63B064B3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09.101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Fundo Municipal de Saúde</w:t>
      </w:r>
    </w:p>
    <w:p w14:paraId="01141327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Saúde</w:t>
      </w:r>
    </w:p>
    <w:p w14:paraId="7A2F76C3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10.305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Vigilância Epidemiológica</w:t>
      </w:r>
    </w:p>
    <w:p w14:paraId="09EC0E81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10.305.0027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Juara com Saúde</w:t>
      </w:r>
    </w:p>
    <w:p w14:paraId="3FF52D06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10.305.0027.2280</w:t>
      </w:r>
      <w:r>
        <w:rPr>
          <w:rFonts w:ascii="Cambria" w:hAnsi="Cambria" w:cs="Arial"/>
          <w:sz w:val="23"/>
          <w:szCs w:val="23"/>
        </w:rPr>
        <w:tab/>
      </w:r>
      <w:proofErr w:type="spellStart"/>
      <w:r>
        <w:rPr>
          <w:rFonts w:ascii="Cambria" w:hAnsi="Cambria" w:cs="Arial"/>
          <w:sz w:val="23"/>
          <w:szCs w:val="23"/>
        </w:rPr>
        <w:t>Ampl</w:t>
      </w:r>
      <w:proofErr w:type="spellEnd"/>
      <w:r>
        <w:rPr>
          <w:rFonts w:ascii="Cambria" w:hAnsi="Cambria" w:cs="Arial"/>
          <w:sz w:val="23"/>
          <w:szCs w:val="23"/>
        </w:rPr>
        <w:t>., Acesso e Melhorias – Vigilância em Saúde</w:t>
      </w:r>
    </w:p>
    <w:p w14:paraId="3BCD27EE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33.90.30.00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Material de Consumo ......................................................................... R$ 7.418,18</w:t>
      </w:r>
    </w:p>
    <w:p w14:paraId="4881ACC1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2.621.0000.000 -</w:t>
      </w:r>
      <w:r w:rsidRPr="007A4530">
        <w:rPr>
          <w:rFonts w:ascii="Cambria" w:hAnsi="Cambria" w:cs="Arial"/>
          <w:sz w:val="23"/>
          <w:szCs w:val="23"/>
        </w:rPr>
        <w:t xml:space="preserve"> </w:t>
      </w:r>
      <w:r w:rsidRPr="00A61303">
        <w:rPr>
          <w:rFonts w:ascii="Cambria" w:hAnsi="Cambria" w:cs="Arial"/>
          <w:sz w:val="23"/>
          <w:szCs w:val="23"/>
        </w:rPr>
        <w:t>Transferências F</w:t>
      </w:r>
      <w:r>
        <w:rPr>
          <w:rFonts w:ascii="Cambria" w:hAnsi="Cambria" w:cs="Arial"/>
          <w:sz w:val="23"/>
          <w:szCs w:val="23"/>
        </w:rPr>
        <w:t>undo a Fundo de Recursos do</w:t>
      </w:r>
    </w:p>
    <w:p w14:paraId="31CD330B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SUS </w:t>
      </w:r>
      <w:r w:rsidRPr="00A61303">
        <w:rPr>
          <w:rFonts w:ascii="Cambria" w:hAnsi="Cambria" w:cs="Arial"/>
          <w:sz w:val="23"/>
          <w:szCs w:val="23"/>
        </w:rPr>
        <w:t>provenientes do Governo Estadual</w:t>
      </w:r>
    </w:p>
    <w:p w14:paraId="282BF90D" w14:textId="77777777" w:rsidR="00E83DC4" w:rsidRDefault="00E83DC4" w:rsidP="00E83DC4">
      <w:pPr>
        <w:jc w:val="both"/>
        <w:rPr>
          <w:rFonts w:ascii="Cambria" w:hAnsi="Cambria" w:cs="Arial"/>
        </w:rPr>
      </w:pPr>
    </w:p>
    <w:p w14:paraId="39FE2936" w14:textId="77777777" w:rsidR="00E83DC4" w:rsidRDefault="00E83DC4" w:rsidP="00E83DC4">
      <w:pPr>
        <w:jc w:val="both"/>
        <w:rPr>
          <w:rFonts w:ascii="Cambria" w:hAnsi="Cambria" w:cs="Arial"/>
        </w:rPr>
      </w:pPr>
    </w:p>
    <w:p w14:paraId="667FCD03" w14:textId="77777777" w:rsidR="00E83DC4" w:rsidRDefault="00E83DC4" w:rsidP="00E83DC4">
      <w:pPr>
        <w:jc w:val="both"/>
        <w:rPr>
          <w:rFonts w:ascii="Cambria" w:hAnsi="Cambria" w:cs="Arial"/>
        </w:rPr>
      </w:pPr>
    </w:p>
    <w:p w14:paraId="4FE8E878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10.305.0027.2280</w:t>
      </w:r>
      <w:r>
        <w:rPr>
          <w:rFonts w:ascii="Cambria" w:hAnsi="Cambria" w:cs="Arial"/>
          <w:sz w:val="23"/>
          <w:szCs w:val="23"/>
        </w:rPr>
        <w:tab/>
      </w:r>
      <w:proofErr w:type="spellStart"/>
      <w:r>
        <w:rPr>
          <w:rFonts w:ascii="Cambria" w:hAnsi="Cambria" w:cs="Arial"/>
          <w:sz w:val="23"/>
          <w:szCs w:val="23"/>
        </w:rPr>
        <w:t>Ampl</w:t>
      </w:r>
      <w:proofErr w:type="spellEnd"/>
      <w:r>
        <w:rPr>
          <w:rFonts w:ascii="Cambria" w:hAnsi="Cambria" w:cs="Arial"/>
          <w:sz w:val="23"/>
          <w:szCs w:val="23"/>
        </w:rPr>
        <w:t>., Acesso e Melhorias – Vigilância em Saúde</w:t>
      </w:r>
    </w:p>
    <w:p w14:paraId="352B3184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33.90.39.00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Outros Serviços Terceiros – Pessoa Jurídica ...................... R$ 200.000,00</w:t>
      </w:r>
    </w:p>
    <w:p w14:paraId="55175A56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2.600.0000.000 -</w:t>
      </w:r>
      <w:r w:rsidRPr="007A4530">
        <w:rPr>
          <w:rFonts w:ascii="Cambria" w:hAnsi="Cambria" w:cs="Arial"/>
          <w:sz w:val="23"/>
          <w:szCs w:val="23"/>
        </w:rPr>
        <w:t xml:space="preserve"> </w:t>
      </w:r>
      <w:r w:rsidRPr="006D0AC0">
        <w:rPr>
          <w:rFonts w:ascii="Cambria" w:hAnsi="Cambria" w:cs="Arial"/>
          <w:sz w:val="23"/>
          <w:szCs w:val="23"/>
        </w:rPr>
        <w:t>Transferências Fundo a Fundo de Recursos do SUS</w:t>
      </w:r>
    </w:p>
    <w:p w14:paraId="7BF176B8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</w:t>
      </w:r>
      <w:r w:rsidRPr="006D0AC0">
        <w:rPr>
          <w:rFonts w:ascii="Cambria" w:hAnsi="Cambria" w:cs="Arial"/>
          <w:sz w:val="23"/>
          <w:szCs w:val="23"/>
        </w:rPr>
        <w:t xml:space="preserve"> </w:t>
      </w:r>
      <w:proofErr w:type="gramStart"/>
      <w:r w:rsidRPr="006D0AC0">
        <w:rPr>
          <w:rFonts w:ascii="Cambria" w:hAnsi="Cambria" w:cs="Arial"/>
          <w:sz w:val="23"/>
          <w:szCs w:val="23"/>
        </w:rPr>
        <w:t>provenientes</w:t>
      </w:r>
      <w:proofErr w:type="gramEnd"/>
      <w:r w:rsidRPr="006D0AC0">
        <w:rPr>
          <w:rFonts w:ascii="Cambria" w:hAnsi="Cambria" w:cs="Arial"/>
          <w:sz w:val="23"/>
          <w:szCs w:val="23"/>
        </w:rPr>
        <w:t xml:space="preserve"> do Governo Federal - Bloco  de Manutenção das Ações e</w:t>
      </w:r>
    </w:p>
    <w:p w14:paraId="1F207636" w14:textId="4BA94260" w:rsidR="00E83DC4" w:rsidRPr="00A61303" w:rsidRDefault="00E83DC4" w:rsidP="008E2D65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</w:t>
      </w:r>
      <w:r w:rsidRPr="006D0AC0">
        <w:rPr>
          <w:rFonts w:ascii="Cambria" w:hAnsi="Cambria" w:cs="Arial"/>
          <w:sz w:val="23"/>
          <w:szCs w:val="23"/>
        </w:rPr>
        <w:t xml:space="preserve"> Serviços Públicos de Saúde</w:t>
      </w:r>
      <w:r>
        <w:rPr>
          <w:rFonts w:ascii="Cambria" w:hAnsi="Cambria" w:cs="Arial"/>
          <w:sz w:val="23"/>
          <w:szCs w:val="23"/>
        </w:rPr>
        <w:t xml:space="preserve"> </w:t>
      </w:r>
    </w:p>
    <w:p w14:paraId="3B63C3C5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</w:p>
    <w:p w14:paraId="7D5A2159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09.101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Fundo Municipal de Saúde</w:t>
      </w:r>
    </w:p>
    <w:p w14:paraId="05BE49CC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Saúde</w:t>
      </w:r>
    </w:p>
    <w:p w14:paraId="7021D153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10.305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Vigilância Epidemiológica</w:t>
      </w:r>
    </w:p>
    <w:p w14:paraId="5C686286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10.305.0027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Juara com Saúde</w:t>
      </w:r>
    </w:p>
    <w:p w14:paraId="2B9894CF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10.305.0027.2636</w:t>
      </w:r>
      <w:r>
        <w:rPr>
          <w:rFonts w:ascii="Cambria" w:hAnsi="Cambria" w:cs="Arial"/>
          <w:sz w:val="23"/>
          <w:szCs w:val="23"/>
        </w:rPr>
        <w:tab/>
        <w:t>Manutenção dos Recursos AEER</w:t>
      </w:r>
    </w:p>
    <w:p w14:paraId="179192C8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33.90.30.00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Material de Consumo .................................................................... R$ 400.000,00</w:t>
      </w:r>
    </w:p>
    <w:p w14:paraId="46B8C45E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33.90.39.00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Outros Serviços Terceiros – Pessoa Jurídica ...................... R$ 133.468,51</w:t>
      </w:r>
    </w:p>
    <w:p w14:paraId="39522F74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2.621.0000.000 -</w:t>
      </w:r>
      <w:r w:rsidRPr="007A4530">
        <w:rPr>
          <w:rFonts w:ascii="Cambria" w:hAnsi="Cambria" w:cs="Arial"/>
          <w:sz w:val="23"/>
          <w:szCs w:val="23"/>
        </w:rPr>
        <w:t xml:space="preserve"> </w:t>
      </w:r>
      <w:r w:rsidRPr="00A61303">
        <w:rPr>
          <w:rFonts w:ascii="Cambria" w:hAnsi="Cambria" w:cs="Arial"/>
          <w:sz w:val="23"/>
          <w:szCs w:val="23"/>
        </w:rPr>
        <w:t xml:space="preserve">Transferências Fundo a Fundo de Recursos do SUS </w:t>
      </w:r>
    </w:p>
    <w:p w14:paraId="20F33ECC" w14:textId="77777777" w:rsidR="00E83DC4" w:rsidRPr="00A61303" w:rsidRDefault="00E83DC4" w:rsidP="00E83DC4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 </w:t>
      </w:r>
      <w:proofErr w:type="gramStart"/>
      <w:r w:rsidRPr="00A61303">
        <w:rPr>
          <w:rFonts w:ascii="Cambria" w:hAnsi="Cambria" w:cs="Arial"/>
          <w:sz w:val="23"/>
          <w:szCs w:val="23"/>
        </w:rPr>
        <w:t>provenientes</w:t>
      </w:r>
      <w:proofErr w:type="gramEnd"/>
      <w:r w:rsidRPr="00A61303">
        <w:rPr>
          <w:rFonts w:ascii="Cambria" w:hAnsi="Cambria" w:cs="Arial"/>
          <w:sz w:val="23"/>
          <w:szCs w:val="23"/>
        </w:rPr>
        <w:t xml:space="preserve"> do Governo Estadual</w:t>
      </w:r>
    </w:p>
    <w:p w14:paraId="2EBCE0CB" w14:textId="77777777" w:rsidR="00E83DC4" w:rsidRDefault="00E83DC4" w:rsidP="00E83DC4">
      <w:pPr>
        <w:jc w:val="both"/>
        <w:rPr>
          <w:rFonts w:ascii="Cambria" w:hAnsi="Cambria" w:cs="Arial"/>
        </w:rPr>
      </w:pPr>
    </w:p>
    <w:p w14:paraId="1F088691" w14:textId="77777777" w:rsidR="00E83DC4" w:rsidRPr="00572676" w:rsidRDefault="00E83DC4" w:rsidP="00E83DC4">
      <w:pPr>
        <w:ind w:firstLine="1418"/>
        <w:jc w:val="both"/>
        <w:rPr>
          <w:rFonts w:ascii="Cambria" w:hAnsi="Cambria" w:cs="Arial"/>
        </w:rPr>
      </w:pPr>
      <w:r w:rsidRPr="00C87892">
        <w:rPr>
          <w:rFonts w:ascii="Cambria" w:hAnsi="Cambria" w:cs="Arial"/>
        </w:rPr>
        <w:t xml:space="preserve"> </w:t>
      </w:r>
      <w:r w:rsidRPr="00472DF0">
        <w:rPr>
          <w:rFonts w:ascii="Cambria" w:hAnsi="Cambria" w:cs="Arial"/>
        </w:rPr>
        <w:t>Art. 2º As despesas decorrente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do crédito </w:t>
      </w:r>
      <w:r>
        <w:rPr>
          <w:rFonts w:ascii="Cambria" w:hAnsi="Cambria" w:cs="Arial"/>
        </w:rPr>
        <w:t>suplementar</w:t>
      </w:r>
      <w:r w:rsidRPr="00472DF0">
        <w:rPr>
          <w:rFonts w:ascii="Cambria" w:hAnsi="Cambria" w:cs="Arial"/>
        </w:rPr>
        <w:t xml:space="preserve"> de que trata o artigo 1º correrão por Superávit Financeiro apurado no Balanço Patrimonial do Exercício de 202</w:t>
      </w:r>
      <w:r>
        <w:rPr>
          <w:rFonts w:ascii="Cambria" w:hAnsi="Cambria" w:cs="Arial"/>
        </w:rPr>
        <w:t>4</w:t>
      </w:r>
      <w:r w:rsidRPr="00472DF0">
        <w:rPr>
          <w:rFonts w:ascii="Cambria" w:hAnsi="Cambria" w:cs="Arial"/>
        </w:rPr>
        <w:t>, nos termos do artigo 43, § 1º inciso I e §</w:t>
      </w:r>
      <w:r>
        <w:rPr>
          <w:rFonts w:ascii="Cambria" w:hAnsi="Cambria" w:cs="Arial"/>
        </w:rPr>
        <w:t xml:space="preserve"> 2º da Lei Federal nº 4.320/64.</w:t>
      </w:r>
    </w:p>
    <w:p w14:paraId="251F32B5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</w:p>
    <w:p w14:paraId="38E90EEA" w14:textId="1EFE3122" w:rsidR="00E83DC4" w:rsidRDefault="00E83DC4" w:rsidP="00E83DC4">
      <w:pPr>
        <w:ind w:left="708" w:firstLine="708"/>
        <w:jc w:val="both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Art. </w:t>
      </w:r>
      <w:r>
        <w:rPr>
          <w:rFonts w:ascii="Cambria" w:hAnsi="Cambria" w:cs="Arial"/>
          <w:sz w:val="23"/>
          <w:szCs w:val="23"/>
        </w:rPr>
        <w:t>3</w:t>
      </w:r>
      <w:r w:rsidRPr="00645B9A">
        <w:rPr>
          <w:rFonts w:ascii="Cambria" w:hAnsi="Cambria" w:cs="Arial"/>
          <w:sz w:val="23"/>
          <w:szCs w:val="23"/>
        </w:rPr>
        <w:t xml:space="preserve">º </w:t>
      </w:r>
      <w:r>
        <w:rPr>
          <w:rFonts w:ascii="Cambria" w:hAnsi="Cambria" w:cs="Arial"/>
          <w:sz w:val="23"/>
          <w:szCs w:val="23"/>
        </w:rPr>
        <w:t xml:space="preserve">Fica revogado o Decreto nº </w:t>
      </w:r>
      <w:r w:rsidR="00AC2BDC">
        <w:rPr>
          <w:rFonts w:ascii="Cambria" w:hAnsi="Cambria" w:cs="Arial"/>
          <w:sz w:val="23"/>
          <w:szCs w:val="23"/>
        </w:rPr>
        <w:t>2.</w:t>
      </w:r>
      <w:r>
        <w:rPr>
          <w:rFonts w:ascii="Cambria" w:hAnsi="Cambria" w:cs="Arial"/>
          <w:sz w:val="23"/>
          <w:szCs w:val="23"/>
        </w:rPr>
        <w:t>195 de 2025.</w:t>
      </w:r>
    </w:p>
    <w:p w14:paraId="5FEDF395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</w:p>
    <w:p w14:paraId="46A68D65" w14:textId="77777777" w:rsidR="00E83DC4" w:rsidRPr="00645B9A" w:rsidRDefault="00E83DC4" w:rsidP="00E83DC4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Art. </w:t>
      </w:r>
      <w:r>
        <w:rPr>
          <w:rFonts w:ascii="Cambria" w:hAnsi="Cambria" w:cs="Arial"/>
          <w:sz w:val="23"/>
          <w:szCs w:val="23"/>
        </w:rPr>
        <w:t>4</w:t>
      </w:r>
      <w:r w:rsidRPr="00645B9A">
        <w:rPr>
          <w:rFonts w:ascii="Cambria" w:hAnsi="Cambria" w:cs="Arial"/>
          <w:sz w:val="23"/>
          <w:szCs w:val="23"/>
        </w:rPr>
        <w:t>º Est</w:t>
      </w:r>
      <w:r>
        <w:rPr>
          <w:rFonts w:ascii="Cambria" w:hAnsi="Cambria" w:cs="Arial"/>
          <w:sz w:val="23"/>
          <w:szCs w:val="23"/>
        </w:rPr>
        <w:t>e</w:t>
      </w:r>
      <w:r w:rsidRPr="00645B9A">
        <w:rPr>
          <w:rFonts w:ascii="Cambria" w:hAnsi="Cambria" w:cs="Arial"/>
          <w:sz w:val="23"/>
          <w:szCs w:val="23"/>
        </w:rPr>
        <w:t xml:space="preserve"> </w:t>
      </w:r>
      <w:r>
        <w:rPr>
          <w:rFonts w:ascii="Cambria" w:hAnsi="Cambria" w:cs="Arial"/>
          <w:sz w:val="23"/>
          <w:szCs w:val="23"/>
        </w:rPr>
        <w:t>Decreto</w:t>
      </w:r>
      <w:r w:rsidRPr="00645B9A">
        <w:rPr>
          <w:rFonts w:ascii="Cambria" w:hAnsi="Cambria" w:cs="Arial"/>
          <w:sz w:val="23"/>
          <w:szCs w:val="23"/>
        </w:rPr>
        <w:t xml:space="preserve"> entra em vigor na data de sua publicação.</w:t>
      </w:r>
    </w:p>
    <w:p w14:paraId="7E8B359A" w14:textId="77777777" w:rsidR="00E83DC4" w:rsidRDefault="00E83DC4" w:rsidP="00E83DC4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3D9453F3" w14:textId="77777777" w:rsidR="00E83DC4" w:rsidRDefault="00E83DC4" w:rsidP="00E83DC4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7E65669E" w14:textId="77777777" w:rsidR="00E83DC4" w:rsidRPr="00645B9A" w:rsidRDefault="00E83DC4" w:rsidP="00E83DC4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131EB755" w14:textId="77777777" w:rsidR="00E83DC4" w:rsidRPr="00645B9A" w:rsidRDefault="00E83DC4" w:rsidP="00E83DC4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Governo Municipal de Juara, Estado de Mato</w:t>
      </w:r>
    </w:p>
    <w:p w14:paraId="1C6BFC24" w14:textId="77777777" w:rsidR="00E83DC4" w:rsidRPr="00645B9A" w:rsidRDefault="00E83DC4" w:rsidP="00E83DC4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Grosso, </w:t>
      </w:r>
      <w:r>
        <w:rPr>
          <w:rFonts w:ascii="Cambria" w:hAnsi="Cambria" w:cs="Arial"/>
          <w:sz w:val="23"/>
          <w:szCs w:val="23"/>
        </w:rPr>
        <w:t>19 de fevereiro de 2025</w:t>
      </w:r>
      <w:r w:rsidRPr="00645B9A">
        <w:rPr>
          <w:rFonts w:ascii="Cambria" w:hAnsi="Cambria" w:cs="Arial"/>
          <w:sz w:val="23"/>
          <w:szCs w:val="23"/>
        </w:rPr>
        <w:t>.</w:t>
      </w:r>
    </w:p>
    <w:p w14:paraId="75B4B6C2" w14:textId="77777777" w:rsidR="00E83DC4" w:rsidRPr="00645B9A" w:rsidRDefault="00E83DC4" w:rsidP="00E83DC4">
      <w:pPr>
        <w:jc w:val="both"/>
        <w:rPr>
          <w:rFonts w:ascii="Cambria" w:hAnsi="Cambria" w:cs="Arial"/>
          <w:sz w:val="23"/>
          <w:szCs w:val="23"/>
        </w:rPr>
      </w:pPr>
    </w:p>
    <w:p w14:paraId="30D42DD5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</w:p>
    <w:p w14:paraId="56EF19DF" w14:textId="77777777" w:rsidR="00E83DC4" w:rsidRDefault="00E83DC4" w:rsidP="00E83DC4">
      <w:pPr>
        <w:jc w:val="both"/>
        <w:rPr>
          <w:rFonts w:ascii="Cambria" w:hAnsi="Cambria" w:cs="Arial"/>
          <w:sz w:val="23"/>
          <w:szCs w:val="23"/>
        </w:rPr>
      </w:pPr>
    </w:p>
    <w:p w14:paraId="2DC06385" w14:textId="77777777" w:rsidR="00E83DC4" w:rsidRPr="00645B9A" w:rsidRDefault="00E83DC4" w:rsidP="00E83DC4">
      <w:pPr>
        <w:jc w:val="both"/>
        <w:rPr>
          <w:rFonts w:ascii="Cambria" w:hAnsi="Cambria" w:cs="Arial"/>
          <w:sz w:val="23"/>
          <w:szCs w:val="23"/>
        </w:rPr>
      </w:pPr>
    </w:p>
    <w:p w14:paraId="48B6A12F" w14:textId="77777777" w:rsidR="00E83DC4" w:rsidRPr="00645B9A" w:rsidRDefault="00E83DC4" w:rsidP="00E83DC4">
      <w:pPr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215266F0" w14:textId="77777777" w:rsidR="00E83DC4" w:rsidRPr="00645B9A" w:rsidRDefault="00E83DC4" w:rsidP="00E83DC4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Prefeito do Município</w:t>
      </w:r>
    </w:p>
    <w:bookmarkEnd w:id="0"/>
    <w:p w14:paraId="167E1A63" w14:textId="281436E8" w:rsidR="00C43438" w:rsidRPr="00E03648" w:rsidRDefault="00C43438" w:rsidP="00E03648"/>
    <w:sectPr w:rsidR="00C43438" w:rsidRPr="00E03648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CDF75C" w14:textId="77777777" w:rsidR="00B14F1B" w:rsidRDefault="00B14F1B">
      <w:r>
        <w:separator/>
      </w:r>
    </w:p>
  </w:endnote>
  <w:endnote w:type="continuationSeparator" w:id="0">
    <w:p w14:paraId="32BF2030" w14:textId="77777777" w:rsidR="00B14F1B" w:rsidRDefault="00B14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11BC7CDF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AC2BDC">
            <w:rPr>
              <w:noProof/>
            </w:rPr>
            <w:t>4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B07ABA" w14:textId="77777777" w:rsidR="00B14F1B" w:rsidRDefault="00B14F1B">
      <w:r>
        <w:separator/>
      </w:r>
    </w:p>
  </w:footnote>
  <w:footnote w:type="continuationSeparator" w:id="0">
    <w:p w14:paraId="6CB29E59" w14:textId="77777777" w:rsidR="00B14F1B" w:rsidRDefault="00B14F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4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2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F02CD"/>
    <w:rsid w:val="000F0633"/>
    <w:rsid w:val="000F0644"/>
    <w:rsid w:val="000F1BA3"/>
    <w:rsid w:val="000F2119"/>
    <w:rsid w:val="000F24EF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7097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2A5C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5D31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C1D"/>
    <w:rsid w:val="0031286D"/>
    <w:rsid w:val="003130E9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656"/>
    <w:rsid w:val="005309E1"/>
    <w:rsid w:val="00530AB8"/>
    <w:rsid w:val="00531065"/>
    <w:rsid w:val="0053171E"/>
    <w:rsid w:val="005336DC"/>
    <w:rsid w:val="005358F3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2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7301"/>
    <w:rsid w:val="00847759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86"/>
    <w:rsid w:val="008815CB"/>
    <w:rsid w:val="0088163F"/>
    <w:rsid w:val="00882246"/>
    <w:rsid w:val="00882679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E2012"/>
    <w:rsid w:val="008E24C1"/>
    <w:rsid w:val="008E2D65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BDC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4F1B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600CB"/>
    <w:rsid w:val="00B606D8"/>
    <w:rsid w:val="00B61DD6"/>
    <w:rsid w:val="00B63BCB"/>
    <w:rsid w:val="00B6686B"/>
    <w:rsid w:val="00B672B6"/>
    <w:rsid w:val="00B70799"/>
    <w:rsid w:val="00B70B59"/>
    <w:rsid w:val="00B71D2F"/>
    <w:rsid w:val="00B71FE1"/>
    <w:rsid w:val="00B721F0"/>
    <w:rsid w:val="00B7285C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1E4C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37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648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522C"/>
    <w:rsid w:val="00E759D2"/>
    <w:rsid w:val="00E77D13"/>
    <w:rsid w:val="00E77E66"/>
    <w:rsid w:val="00E801A8"/>
    <w:rsid w:val="00E83DC4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67E8"/>
    <w:rsid w:val="00EC691E"/>
    <w:rsid w:val="00EC71E1"/>
    <w:rsid w:val="00EC76B9"/>
    <w:rsid w:val="00ED063E"/>
    <w:rsid w:val="00ED0700"/>
    <w:rsid w:val="00ED1F31"/>
    <w:rsid w:val="00ED3BDB"/>
    <w:rsid w:val="00ED4DA0"/>
    <w:rsid w:val="00ED4FB5"/>
    <w:rsid w:val="00ED5D62"/>
    <w:rsid w:val="00ED7F24"/>
    <w:rsid w:val="00EE05C8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6A89F-B80F-4EFB-9CC0-2BF5F10D9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2045</Words>
  <Characters>11047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13066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5</cp:revision>
  <cp:lastPrinted>2025-02-19T11:47:00Z</cp:lastPrinted>
  <dcterms:created xsi:type="dcterms:W3CDTF">2025-02-19T18:26:00Z</dcterms:created>
  <dcterms:modified xsi:type="dcterms:W3CDTF">2025-02-19T19:02:00Z</dcterms:modified>
</cp:coreProperties>
</file>