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57FA0248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483351"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7C5CE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EF2DEC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7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5662476E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de Servidor</w:t>
      </w:r>
      <w:r w:rsidR="007C5CE9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s Públic</w:t>
      </w:r>
      <w:r w:rsidR="00AA7E53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s Municipais.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65950B9F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21EBBA77" w14:textId="6B5D29B1" w:rsidR="00AA7E53" w:rsidRDefault="00AA7E53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015498F" w14:textId="768386AF" w:rsidR="00AA7E53" w:rsidRPr="00947DEA" w:rsidRDefault="00AA7E53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Considerando o </w:t>
      </w:r>
      <w:r w:rsidR="005B0810">
        <w:rPr>
          <w:rFonts w:ascii="Cambria" w:eastAsia="Times New Roman" w:hAnsi="Cambria" w:cs="Times New Roman"/>
          <w:bCs/>
          <w:sz w:val="24"/>
          <w:szCs w:val="24"/>
          <w:lang w:eastAsia="pt-BR"/>
        </w:rPr>
        <w:t>Memorando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n° </w:t>
      </w:r>
      <w:r w:rsidR="005B0810">
        <w:rPr>
          <w:rFonts w:ascii="Cambria" w:eastAsia="Times New Roman" w:hAnsi="Cambria" w:cs="Times New Roman"/>
          <w:bCs/>
          <w:sz w:val="24"/>
          <w:szCs w:val="24"/>
          <w:lang w:eastAsia="pt-BR"/>
        </w:rPr>
        <w:t>101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5B0810">
        <w:rPr>
          <w:rFonts w:ascii="Cambria" w:eastAsia="Times New Roman" w:hAnsi="Cambria" w:cs="Times New Roman"/>
          <w:bCs/>
          <w:sz w:val="24"/>
          <w:szCs w:val="24"/>
          <w:lang w:eastAsia="pt-BR"/>
        </w:rPr>
        <w:t>06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março de 2025, protocolado sob n° </w:t>
      </w:r>
      <w:r w:rsidR="005B0810">
        <w:rPr>
          <w:rFonts w:ascii="Cambria" w:eastAsia="Times New Roman" w:hAnsi="Cambria" w:cs="Times New Roman"/>
          <w:bCs/>
          <w:sz w:val="24"/>
          <w:szCs w:val="24"/>
          <w:lang w:eastAsia="pt-BR"/>
        </w:rPr>
        <w:t>3645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</w:t>
      </w:r>
      <w:r w:rsidR="005B0810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/03/2025.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72CD502" w14:textId="6896E839" w:rsidR="00162A93" w:rsidRPr="00AA7E53" w:rsidRDefault="00FD7F41" w:rsidP="00162A93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AA7E5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162A9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>
        <w:rPr>
          <w:rFonts w:ascii="Cambria" w:eastAsia="Times New Roman" w:hAnsi="Cambria" w:cs="Times New Roman"/>
          <w:sz w:val="24"/>
          <w:szCs w:val="24"/>
          <w:lang w:eastAsia="pt-BR"/>
        </w:rPr>
        <w:t>aos</w:t>
      </w:r>
      <w:r w:rsidR="00162A93" w:rsidRPr="00162A9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7C5CE9">
        <w:rPr>
          <w:rFonts w:ascii="Cambria" w:eastAsia="Times New Roman" w:hAnsi="Cambria" w:cs="Times New Roman"/>
          <w:sz w:val="24"/>
          <w:szCs w:val="24"/>
          <w:lang w:eastAsia="pt-BR"/>
        </w:rPr>
        <w:t>e</w:t>
      </w:r>
      <w:r w:rsidR="00162A93" w:rsidRPr="00162A93">
        <w:rPr>
          <w:rFonts w:ascii="Cambria" w:eastAsia="Times New Roman" w:hAnsi="Cambria" w:cs="Times New Roman"/>
          <w:sz w:val="24"/>
          <w:szCs w:val="24"/>
          <w:lang w:eastAsia="pt-BR"/>
        </w:rPr>
        <w:t>s abaixo relacionad</w:t>
      </w:r>
      <w:r w:rsidR="007C5CE9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162A9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s, elevação de nível em virtude do tempo de serviço, de acordo com   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rt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.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nº 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42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e 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rt.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67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da Lei Complementar nº0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68</w:t>
      </w:r>
      <w:r w:rsidR="00162A93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/200</w:t>
      </w:r>
      <w:r w:rsidR="007C5CE9" w:rsidRPr="00AA7E53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9, a partir de 05 de março de 2025;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1280"/>
        <w:gridCol w:w="2854"/>
        <w:gridCol w:w="1596"/>
        <w:gridCol w:w="1685"/>
        <w:gridCol w:w="820"/>
        <w:gridCol w:w="832"/>
      </w:tblGrid>
      <w:tr w:rsidR="007C5CE9" w14:paraId="29E81C1C" w14:textId="77777777" w:rsidTr="0046712B">
        <w:tc>
          <w:tcPr>
            <w:tcW w:w="1280" w:type="dxa"/>
            <w:vMerge w:val="restart"/>
          </w:tcPr>
          <w:p w14:paraId="76CF1D42" w14:textId="08F40279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Matrícula</w:t>
            </w:r>
          </w:p>
        </w:tc>
        <w:tc>
          <w:tcPr>
            <w:tcW w:w="2854" w:type="dxa"/>
            <w:vMerge w:val="restart"/>
          </w:tcPr>
          <w:p w14:paraId="02A25A9A" w14:textId="432AF46D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Servidor (a)</w:t>
            </w:r>
          </w:p>
        </w:tc>
        <w:tc>
          <w:tcPr>
            <w:tcW w:w="1596" w:type="dxa"/>
            <w:vMerge w:val="restart"/>
          </w:tcPr>
          <w:p w14:paraId="7166AAD0" w14:textId="08FC250C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Data da Posse</w:t>
            </w:r>
          </w:p>
        </w:tc>
        <w:tc>
          <w:tcPr>
            <w:tcW w:w="1685" w:type="dxa"/>
            <w:vMerge w:val="restart"/>
          </w:tcPr>
          <w:p w14:paraId="6CF765BE" w14:textId="1B283ADB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652" w:type="dxa"/>
            <w:gridSpan w:val="2"/>
          </w:tcPr>
          <w:p w14:paraId="591586FA" w14:textId="585FC437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Nível</w:t>
            </w:r>
          </w:p>
        </w:tc>
      </w:tr>
      <w:tr w:rsidR="007C5CE9" w14:paraId="2B7DC162" w14:textId="77777777" w:rsidTr="0046712B">
        <w:tc>
          <w:tcPr>
            <w:tcW w:w="1280" w:type="dxa"/>
            <w:vMerge/>
          </w:tcPr>
          <w:p w14:paraId="48A713C2" w14:textId="77777777" w:rsidR="007C5CE9" w:rsidRDefault="007C5CE9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854" w:type="dxa"/>
            <w:vMerge/>
          </w:tcPr>
          <w:p w14:paraId="4CADD7D0" w14:textId="77777777" w:rsidR="007C5CE9" w:rsidRDefault="007C5CE9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1596" w:type="dxa"/>
            <w:vMerge/>
          </w:tcPr>
          <w:p w14:paraId="443D1457" w14:textId="77777777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1685" w:type="dxa"/>
            <w:vMerge/>
          </w:tcPr>
          <w:p w14:paraId="764215E9" w14:textId="77777777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820" w:type="dxa"/>
          </w:tcPr>
          <w:p w14:paraId="604F7059" w14:textId="6A333965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De</w:t>
            </w:r>
          </w:p>
        </w:tc>
        <w:tc>
          <w:tcPr>
            <w:tcW w:w="832" w:type="dxa"/>
          </w:tcPr>
          <w:p w14:paraId="6295E4F7" w14:textId="6B7A06B8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Para</w:t>
            </w:r>
          </w:p>
        </w:tc>
      </w:tr>
      <w:tr w:rsidR="007C5CE9" w14:paraId="2D0189B2" w14:textId="77777777" w:rsidTr="0046712B">
        <w:tc>
          <w:tcPr>
            <w:tcW w:w="1280" w:type="dxa"/>
          </w:tcPr>
          <w:p w14:paraId="488B183E" w14:textId="3A3FB5AF" w:rsidR="007C5CE9" w:rsidRDefault="007C5CE9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2400</w:t>
            </w:r>
          </w:p>
        </w:tc>
        <w:tc>
          <w:tcPr>
            <w:tcW w:w="2854" w:type="dxa"/>
          </w:tcPr>
          <w:p w14:paraId="1B2DD399" w14:textId="256E6F42" w:rsidR="007C5CE9" w:rsidRDefault="00A92EEB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Ademir Souza Santos</w:t>
            </w:r>
          </w:p>
        </w:tc>
        <w:tc>
          <w:tcPr>
            <w:tcW w:w="1596" w:type="dxa"/>
          </w:tcPr>
          <w:p w14:paraId="3236FB3A" w14:textId="24052259" w:rsidR="007C5CE9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2DD23CED" w14:textId="47E5CE4C" w:rsidR="007C5CE9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</w:t>
            </w:r>
            <w:r w:rsidR="00A92EEB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5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/0</w:t>
            </w:r>
            <w:r w:rsidR="00A92EEB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3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/2022 a 0</w:t>
            </w:r>
            <w:r w:rsidR="00A92EEB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5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/0</w:t>
            </w:r>
            <w:r w:rsidR="00A92EEB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3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820" w:type="dxa"/>
          </w:tcPr>
          <w:p w14:paraId="481B5C97" w14:textId="067378ED" w:rsidR="007C5CE9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</w:t>
            </w:r>
            <w:r w:rsidR="007C5CE9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832" w:type="dxa"/>
          </w:tcPr>
          <w:p w14:paraId="5CBBD5AF" w14:textId="78167280" w:rsidR="007C5CE9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</w:t>
            </w:r>
            <w:r w:rsidR="007C5CE9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/</w:t>
            </w: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8</w:t>
            </w:r>
          </w:p>
        </w:tc>
      </w:tr>
      <w:tr w:rsidR="00A92EEB" w14:paraId="74B0E391" w14:textId="77777777" w:rsidTr="0046712B">
        <w:tc>
          <w:tcPr>
            <w:tcW w:w="1280" w:type="dxa"/>
          </w:tcPr>
          <w:p w14:paraId="2F0C3374" w14:textId="70686CC4" w:rsidR="00A92EEB" w:rsidRDefault="00A92EEB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2406</w:t>
            </w:r>
          </w:p>
        </w:tc>
        <w:tc>
          <w:tcPr>
            <w:tcW w:w="2854" w:type="dxa"/>
          </w:tcPr>
          <w:p w14:paraId="021EAF0E" w14:textId="483AEC8C" w:rsidR="00A92EEB" w:rsidRDefault="00A92EEB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Dimarilza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dos Santos Rodrigues de Rezende</w:t>
            </w:r>
          </w:p>
        </w:tc>
        <w:tc>
          <w:tcPr>
            <w:tcW w:w="1596" w:type="dxa"/>
          </w:tcPr>
          <w:p w14:paraId="6BE5293D" w14:textId="05BCA48A" w:rsidR="00A92EEB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1E5DC8D1" w14:textId="41983ED3" w:rsidR="00A92EEB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6E2E4B41" w14:textId="4D997C20" w:rsidR="00A92EEB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0109EC0A" w14:textId="143BBA15" w:rsidR="00A92EEB" w:rsidRDefault="00A92EEB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5F17B6" w14:paraId="58746975" w14:textId="77777777" w:rsidTr="0046712B">
        <w:tc>
          <w:tcPr>
            <w:tcW w:w="1280" w:type="dxa"/>
          </w:tcPr>
          <w:p w14:paraId="240EFC49" w14:textId="67CDB707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2401</w:t>
            </w:r>
          </w:p>
        </w:tc>
        <w:tc>
          <w:tcPr>
            <w:tcW w:w="2854" w:type="dxa"/>
          </w:tcPr>
          <w:p w14:paraId="6DF137DC" w14:textId="7F48B633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Elizangela Alves Aze</w:t>
            </w:r>
          </w:p>
        </w:tc>
        <w:tc>
          <w:tcPr>
            <w:tcW w:w="1596" w:type="dxa"/>
          </w:tcPr>
          <w:p w14:paraId="59F8EDBA" w14:textId="47AF7699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3DC4EDAF" w14:textId="18E636F7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46DF28BE" w14:textId="19AD1F41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7A2AD683" w14:textId="2194AD33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5F17B6" w14:paraId="23ADD5B2" w14:textId="77777777" w:rsidTr="0046712B">
        <w:tc>
          <w:tcPr>
            <w:tcW w:w="1280" w:type="dxa"/>
          </w:tcPr>
          <w:p w14:paraId="2DDA5142" w14:textId="514484EE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2407</w:t>
            </w:r>
          </w:p>
        </w:tc>
        <w:tc>
          <w:tcPr>
            <w:tcW w:w="2854" w:type="dxa"/>
          </w:tcPr>
          <w:p w14:paraId="2B6C29C5" w14:textId="106E00FF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Geneilda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de Souza Silva</w:t>
            </w:r>
          </w:p>
        </w:tc>
        <w:tc>
          <w:tcPr>
            <w:tcW w:w="1596" w:type="dxa"/>
          </w:tcPr>
          <w:p w14:paraId="6F8B2768" w14:textId="209C2B42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4873AD81" w14:textId="33D39AA2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18D3F6EC" w14:textId="57E00DE5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16B47309" w14:textId="4981EA40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5F17B6" w14:paraId="174E6E24" w14:textId="77777777" w:rsidTr="0046712B">
        <w:tc>
          <w:tcPr>
            <w:tcW w:w="1280" w:type="dxa"/>
          </w:tcPr>
          <w:p w14:paraId="75245318" w14:textId="22B3D324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2399</w:t>
            </w:r>
          </w:p>
        </w:tc>
        <w:tc>
          <w:tcPr>
            <w:tcW w:w="2854" w:type="dxa"/>
          </w:tcPr>
          <w:p w14:paraId="0D94A39B" w14:textId="176F1F3C" w:rsidR="005F17B6" w:rsidRDefault="005F17B6" w:rsidP="005F17B6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Haroldo Ferreira Coutinho</w:t>
            </w:r>
          </w:p>
        </w:tc>
        <w:tc>
          <w:tcPr>
            <w:tcW w:w="1596" w:type="dxa"/>
          </w:tcPr>
          <w:p w14:paraId="1A551A4C" w14:textId="75EE8B69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4DDE96CC" w14:textId="09312D68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6F4BEAFF" w14:textId="65F8AB78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B/7</w:t>
            </w:r>
          </w:p>
        </w:tc>
        <w:tc>
          <w:tcPr>
            <w:tcW w:w="832" w:type="dxa"/>
          </w:tcPr>
          <w:p w14:paraId="4E831F23" w14:textId="7008B7CF" w:rsidR="005F17B6" w:rsidRDefault="005F17B6" w:rsidP="005F17B6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B/8</w:t>
            </w:r>
          </w:p>
        </w:tc>
      </w:tr>
      <w:tr w:rsidR="0046712B" w14:paraId="5A362EA2" w14:textId="77777777" w:rsidTr="0046712B">
        <w:tc>
          <w:tcPr>
            <w:tcW w:w="1280" w:type="dxa"/>
          </w:tcPr>
          <w:p w14:paraId="6C4A7478" w14:textId="0A34A8A3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2410</w:t>
            </w:r>
          </w:p>
        </w:tc>
        <w:tc>
          <w:tcPr>
            <w:tcW w:w="2854" w:type="dxa"/>
          </w:tcPr>
          <w:p w14:paraId="7F630AD0" w14:textId="51CBF26C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Maria de Fátima da Silva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Raminelli</w:t>
            </w:r>
            <w:proofErr w:type="spellEnd"/>
          </w:p>
        </w:tc>
        <w:tc>
          <w:tcPr>
            <w:tcW w:w="1596" w:type="dxa"/>
          </w:tcPr>
          <w:p w14:paraId="15A2CB12" w14:textId="29715888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21552E9C" w14:textId="57A68D4A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5BE9CB92" w14:textId="63AA2C9E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D/7</w:t>
            </w:r>
          </w:p>
        </w:tc>
        <w:tc>
          <w:tcPr>
            <w:tcW w:w="832" w:type="dxa"/>
          </w:tcPr>
          <w:p w14:paraId="33338305" w14:textId="1F1537F1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D/8</w:t>
            </w:r>
          </w:p>
        </w:tc>
      </w:tr>
      <w:tr w:rsidR="0046712B" w14:paraId="5DF1517A" w14:textId="77777777" w:rsidTr="0046712B">
        <w:tc>
          <w:tcPr>
            <w:tcW w:w="1280" w:type="dxa"/>
          </w:tcPr>
          <w:p w14:paraId="2F52FF95" w14:textId="0192544A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2394</w:t>
            </w:r>
          </w:p>
        </w:tc>
        <w:tc>
          <w:tcPr>
            <w:tcW w:w="2854" w:type="dxa"/>
          </w:tcPr>
          <w:p w14:paraId="1E23B519" w14:textId="1F04524B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Maria do Carmo Barros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Hata</w:t>
            </w:r>
            <w:proofErr w:type="spellEnd"/>
          </w:p>
        </w:tc>
        <w:tc>
          <w:tcPr>
            <w:tcW w:w="1596" w:type="dxa"/>
          </w:tcPr>
          <w:p w14:paraId="5AE73BE0" w14:textId="2111AFE6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73F0D843" w14:textId="2794FE39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79A58503" w14:textId="19E99F76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5DECBBE6" w14:textId="329721AC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210EAADF" w14:textId="77777777" w:rsidTr="0046712B">
        <w:tc>
          <w:tcPr>
            <w:tcW w:w="1280" w:type="dxa"/>
          </w:tcPr>
          <w:p w14:paraId="051FC961" w14:textId="62AC6645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lastRenderedPageBreak/>
              <w:t>2404</w:t>
            </w:r>
          </w:p>
        </w:tc>
        <w:tc>
          <w:tcPr>
            <w:tcW w:w="2854" w:type="dxa"/>
          </w:tcPr>
          <w:p w14:paraId="2F7D3EDE" w14:textId="10B12387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Maria Ivonete da Silva</w:t>
            </w:r>
          </w:p>
        </w:tc>
        <w:tc>
          <w:tcPr>
            <w:tcW w:w="1596" w:type="dxa"/>
          </w:tcPr>
          <w:p w14:paraId="72E1A010" w14:textId="7BB1C5F1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4C688B6" w14:textId="7DBB505E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5F77948B" w14:textId="16071B0A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098A7DF4" w14:textId="29A50FE6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582C226F" w14:textId="77777777" w:rsidTr="0046712B">
        <w:tc>
          <w:tcPr>
            <w:tcW w:w="1280" w:type="dxa"/>
          </w:tcPr>
          <w:p w14:paraId="4C82590A" w14:textId="38FF1774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2419</w:t>
            </w:r>
          </w:p>
        </w:tc>
        <w:tc>
          <w:tcPr>
            <w:tcW w:w="2854" w:type="dxa"/>
          </w:tcPr>
          <w:p w14:paraId="3F9EB704" w14:textId="27128055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Mirceli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Pontel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Dambroz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Bassiquete</w:t>
            </w:r>
            <w:proofErr w:type="spellEnd"/>
          </w:p>
        </w:tc>
        <w:tc>
          <w:tcPr>
            <w:tcW w:w="1596" w:type="dxa"/>
          </w:tcPr>
          <w:p w14:paraId="46DFDAE3" w14:textId="7E81F1F8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14DD066B" w14:textId="18795D5F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7E4BE313" w14:textId="02FFD145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4053568C" w14:textId="2B0BE9AF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281737D6" w14:textId="77777777" w:rsidTr="0046712B">
        <w:tc>
          <w:tcPr>
            <w:tcW w:w="1280" w:type="dxa"/>
          </w:tcPr>
          <w:p w14:paraId="2C3D52FE" w14:textId="48C7C45A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2414</w:t>
            </w:r>
          </w:p>
        </w:tc>
        <w:tc>
          <w:tcPr>
            <w:tcW w:w="2854" w:type="dxa"/>
          </w:tcPr>
          <w:p w14:paraId="47A5A01B" w14:textId="30286BC1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Neuza Brizola de Lima</w:t>
            </w:r>
          </w:p>
        </w:tc>
        <w:tc>
          <w:tcPr>
            <w:tcW w:w="1596" w:type="dxa"/>
          </w:tcPr>
          <w:p w14:paraId="37FC10BD" w14:textId="4B6F7CE2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C1AEFD6" w14:textId="5253B6DA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106FC208" w14:textId="709AA02F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2A7365DA" w14:textId="770026DA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0BCDA292" w14:textId="77777777" w:rsidTr="0046712B">
        <w:tc>
          <w:tcPr>
            <w:tcW w:w="1280" w:type="dxa"/>
          </w:tcPr>
          <w:p w14:paraId="28980BC0" w14:textId="2625344A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2395</w:t>
            </w:r>
          </w:p>
        </w:tc>
        <w:tc>
          <w:tcPr>
            <w:tcW w:w="2854" w:type="dxa"/>
          </w:tcPr>
          <w:p w14:paraId="6C078E07" w14:textId="3CA2C85A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Neuza Rodrigues do Prado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Kosty</w:t>
            </w:r>
            <w:proofErr w:type="spellEnd"/>
          </w:p>
        </w:tc>
        <w:tc>
          <w:tcPr>
            <w:tcW w:w="1596" w:type="dxa"/>
          </w:tcPr>
          <w:p w14:paraId="78E0951B" w14:textId="0981D10E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AC522AB" w14:textId="543DBA3C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57CFEFAF" w14:textId="5F1E79D2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5F2AE630" w14:textId="2F3447F4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7A710F3E" w14:textId="77777777" w:rsidTr="0046712B">
        <w:tc>
          <w:tcPr>
            <w:tcW w:w="1280" w:type="dxa"/>
          </w:tcPr>
          <w:p w14:paraId="124C60C9" w14:textId="6F336AF8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2393</w:t>
            </w:r>
          </w:p>
        </w:tc>
        <w:tc>
          <w:tcPr>
            <w:tcW w:w="2854" w:type="dxa"/>
          </w:tcPr>
          <w:p w14:paraId="1729C395" w14:textId="153850C1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Nilça</w:t>
            </w:r>
            <w:proofErr w:type="spellEnd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 Ferraz de Araújo</w:t>
            </w:r>
          </w:p>
        </w:tc>
        <w:tc>
          <w:tcPr>
            <w:tcW w:w="1596" w:type="dxa"/>
          </w:tcPr>
          <w:p w14:paraId="3840E653" w14:textId="7943EA13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2CD0C4A9" w14:textId="3D77C3BA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60155E4F" w14:textId="369C94E8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2ECFF184" w14:textId="3009560F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46712B" w14:paraId="2027FAF2" w14:textId="77777777" w:rsidTr="0046712B">
        <w:tc>
          <w:tcPr>
            <w:tcW w:w="1280" w:type="dxa"/>
          </w:tcPr>
          <w:p w14:paraId="79FCD75B" w14:textId="2EB070AD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2389</w:t>
            </w:r>
          </w:p>
        </w:tc>
        <w:tc>
          <w:tcPr>
            <w:tcW w:w="2854" w:type="dxa"/>
          </w:tcPr>
          <w:p w14:paraId="73DEB4BE" w14:textId="5D9EFAC4" w:rsidR="0046712B" w:rsidRDefault="0046712B" w:rsidP="0046712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Renato Lopes Rodrigues</w:t>
            </w:r>
          </w:p>
        </w:tc>
        <w:tc>
          <w:tcPr>
            <w:tcW w:w="1596" w:type="dxa"/>
          </w:tcPr>
          <w:p w14:paraId="41C8DDFA" w14:textId="42C33D8C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1F88A86" w14:textId="571CF5C1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46E71431" w14:textId="0D0CDB69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29FE69A7" w14:textId="414A0D02" w:rsidR="0046712B" w:rsidRDefault="0046712B" w:rsidP="0046712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9B0878" w14:paraId="55A6D7C9" w14:textId="77777777" w:rsidTr="0046712B">
        <w:tc>
          <w:tcPr>
            <w:tcW w:w="1280" w:type="dxa"/>
          </w:tcPr>
          <w:p w14:paraId="71A5F078" w14:textId="509B99D5" w:rsidR="009B0878" w:rsidRDefault="009B0878" w:rsidP="009B0878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2406</w:t>
            </w:r>
          </w:p>
        </w:tc>
        <w:tc>
          <w:tcPr>
            <w:tcW w:w="2854" w:type="dxa"/>
          </w:tcPr>
          <w:p w14:paraId="06070F54" w14:textId="344E18B4" w:rsidR="009B0878" w:rsidRDefault="009B0878" w:rsidP="009B0878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Rosangela Maria Siqueira Berto</w:t>
            </w:r>
          </w:p>
        </w:tc>
        <w:tc>
          <w:tcPr>
            <w:tcW w:w="1596" w:type="dxa"/>
          </w:tcPr>
          <w:p w14:paraId="57E3B400" w14:textId="427BF096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57D3D77" w14:textId="5FFC974A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40ABD36D" w14:textId="7844D2D6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1ADAC43B" w14:textId="03595D99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9B0878" w14:paraId="412B4ABC" w14:textId="77777777" w:rsidTr="0046712B">
        <w:tc>
          <w:tcPr>
            <w:tcW w:w="1280" w:type="dxa"/>
          </w:tcPr>
          <w:p w14:paraId="5B47CF1E" w14:textId="0CA58F98" w:rsidR="009B0878" w:rsidRDefault="009B0878" w:rsidP="009B0878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2398</w:t>
            </w:r>
          </w:p>
        </w:tc>
        <w:tc>
          <w:tcPr>
            <w:tcW w:w="2854" w:type="dxa"/>
          </w:tcPr>
          <w:p w14:paraId="6CE195ED" w14:textId="79F13DCA" w:rsidR="009B0878" w:rsidRDefault="009B0878" w:rsidP="009B0878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Tatiane Luzia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Vasselli</w:t>
            </w:r>
            <w:proofErr w:type="spellEnd"/>
          </w:p>
        </w:tc>
        <w:tc>
          <w:tcPr>
            <w:tcW w:w="1596" w:type="dxa"/>
          </w:tcPr>
          <w:p w14:paraId="254191BF" w14:textId="36F7BE86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5F810E8C" w14:textId="5954E070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7517F99B" w14:textId="283306A6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33CFACF7" w14:textId="4892DF9A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  <w:tr w:rsidR="009B0878" w14:paraId="17282C2C" w14:textId="77777777" w:rsidTr="0046712B">
        <w:tc>
          <w:tcPr>
            <w:tcW w:w="1280" w:type="dxa"/>
          </w:tcPr>
          <w:p w14:paraId="3625A235" w14:textId="4B83D20C" w:rsidR="009B0878" w:rsidRDefault="009B0878" w:rsidP="009B0878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2392</w:t>
            </w:r>
          </w:p>
        </w:tc>
        <w:tc>
          <w:tcPr>
            <w:tcW w:w="2854" w:type="dxa"/>
          </w:tcPr>
          <w:p w14:paraId="5CCCA6BD" w14:textId="5729A1AC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 xml:space="preserve">Terezinha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Bevilacqua</w:t>
            </w:r>
            <w:proofErr w:type="spellEnd"/>
          </w:p>
        </w:tc>
        <w:tc>
          <w:tcPr>
            <w:tcW w:w="1596" w:type="dxa"/>
          </w:tcPr>
          <w:p w14:paraId="3225988C" w14:textId="01E3150C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05/03/2004</w:t>
            </w:r>
          </w:p>
        </w:tc>
        <w:tc>
          <w:tcPr>
            <w:tcW w:w="1685" w:type="dxa"/>
          </w:tcPr>
          <w:p w14:paraId="6759FE4F" w14:textId="7FAB239B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05/03/2022 a 05/03/2025</w:t>
            </w:r>
          </w:p>
        </w:tc>
        <w:tc>
          <w:tcPr>
            <w:tcW w:w="820" w:type="dxa"/>
          </w:tcPr>
          <w:p w14:paraId="027E1989" w14:textId="6381DEA1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C/7</w:t>
            </w:r>
          </w:p>
        </w:tc>
        <w:tc>
          <w:tcPr>
            <w:tcW w:w="832" w:type="dxa"/>
          </w:tcPr>
          <w:p w14:paraId="3AA64169" w14:textId="0846B7DC" w:rsidR="009B0878" w:rsidRDefault="009B0878" w:rsidP="009B0878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C/8</w:t>
            </w:r>
          </w:p>
        </w:tc>
      </w:tr>
    </w:tbl>
    <w:p w14:paraId="4DA65CE9" w14:textId="77777777" w:rsidR="009B0878" w:rsidRDefault="009B0878" w:rsidP="009B0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1B01C82" w14:textId="7EB0547E" w:rsidR="00FD7F41" w:rsidRPr="00947DEA" w:rsidRDefault="00FD7F41" w:rsidP="009B0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</w:t>
      </w:r>
    </w:p>
    <w:p w14:paraId="3C22EC90" w14:textId="500AB91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AA7E53">
        <w:rPr>
          <w:rFonts w:ascii="Cambria" w:eastAsia="Calibri" w:hAnsi="Cambria" w:cs="Times New Roman"/>
          <w:bCs/>
          <w:sz w:val="24"/>
          <w:szCs w:val="24"/>
        </w:rPr>
        <w:t>Ar</w:t>
      </w:r>
      <w:r w:rsidRPr="00AA7E5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 w:rsidR="00EA5097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6754B7A5" w14:textId="0DDAA5FD" w:rsid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81E8087" w14:textId="77777777" w:rsidR="009B0878" w:rsidRPr="00947DEA" w:rsidRDefault="009B0878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341C978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9B0878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17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9B0878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sectPr w:rsidR="00FD7F41" w:rsidSect="00087029">
      <w:headerReference w:type="default" r:id="rId6"/>
      <w:footerReference w:type="default" r:id="rId7"/>
      <w:pgSz w:w="11906" w:h="16838"/>
      <w:pgMar w:top="1985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B8E11" w14:textId="77777777" w:rsidR="00CA6A9D" w:rsidRDefault="00CA6A9D" w:rsidP="00FD7F41">
      <w:pPr>
        <w:spacing w:after="0" w:line="240" w:lineRule="auto"/>
      </w:pPr>
      <w:r>
        <w:separator/>
      </w:r>
    </w:p>
  </w:endnote>
  <w:endnote w:type="continuationSeparator" w:id="0">
    <w:p w14:paraId="47400BC3" w14:textId="77777777" w:rsidR="00CA6A9D" w:rsidRDefault="00CA6A9D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96EC9" w14:textId="77777777" w:rsidR="00CA6A9D" w:rsidRDefault="00CA6A9D" w:rsidP="00FD7F41">
      <w:pPr>
        <w:spacing w:after="0" w:line="240" w:lineRule="auto"/>
      </w:pPr>
      <w:r>
        <w:separator/>
      </w:r>
    </w:p>
  </w:footnote>
  <w:footnote w:type="continuationSeparator" w:id="0">
    <w:p w14:paraId="13337BC6" w14:textId="77777777" w:rsidR="00CA6A9D" w:rsidRDefault="00CA6A9D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5FC080C4" w:rsidR="00933B12" w:rsidRDefault="00933B12"/>
  <w:p w14:paraId="7718DAFB" w14:textId="77777777" w:rsidR="00087029" w:rsidRDefault="00087029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87029"/>
    <w:rsid w:val="0009240C"/>
    <w:rsid w:val="000A77EE"/>
    <w:rsid w:val="000E2797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50107D"/>
    <w:rsid w:val="00532A11"/>
    <w:rsid w:val="0054517B"/>
    <w:rsid w:val="0057772D"/>
    <w:rsid w:val="00586075"/>
    <w:rsid w:val="005B0810"/>
    <w:rsid w:val="005F17B6"/>
    <w:rsid w:val="0060623A"/>
    <w:rsid w:val="00610E7A"/>
    <w:rsid w:val="00636E4A"/>
    <w:rsid w:val="006730AF"/>
    <w:rsid w:val="006C08C1"/>
    <w:rsid w:val="006F12D0"/>
    <w:rsid w:val="0070443A"/>
    <w:rsid w:val="00706F04"/>
    <w:rsid w:val="00730BED"/>
    <w:rsid w:val="007A2EC8"/>
    <w:rsid w:val="007A303F"/>
    <w:rsid w:val="007C1891"/>
    <w:rsid w:val="007C5CE9"/>
    <w:rsid w:val="00830D0C"/>
    <w:rsid w:val="00871834"/>
    <w:rsid w:val="00891FF0"/>
    <w:rsid w:val="008F7FE4"/>
    <w:rsid w:val="00933076"/>
    <w:rsid w:val="00933B12"/>
    <w:rsid w:val="00947DEA"/>
    <w:rsid w:val="009A7AB8"/>
    <w:rsid w:val="009B0878"/>
    <w:rsid w:val="00A92EEB"/>
    <w:rsid w:val="00AA7E53"/>
    <w:rsid w:val="00AC457C"/>
    <w:rsid w:val="00BF3EF2"/>
    <w:rsid w:val="00C04A92"/>
    <w:rsid w:val="00C30679"/>
    <w:rsid w:val="00C476FC"/>
    <w:rsid w:val="00C76573"/>
    <w:rsid w:val="00CA6A9D"/>
    <w:rsid w:val="00D00452"/>
    <w:rsid w:val="00DC3074"/>
    <w:rsid w:val="00E0767C"/>
    <w:rsid w:val="00E43EDC"/>
    <w:rsid w:val="00EA5097"/>
    <w:rsid w:val="00EF2DEC"/>
    <w:rsid w:val="00F04344"/>
    <w:rsid w:val="00F710E1"/>
    <w:rsid w:val="00FB3C6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2025-03-18T11:55:00Z</cp:lastPrinted>
  <dcterms:created xsi:type="dcterms:W3CDTF">2025-01-02T19:44:00Z</dcterms:created>
  <dcterms:modified xsi:type="dcterms:W3CDTF">2025-03-18T11:55:00Z</dcterms:modified>
</cp:coreProperties>
</file>