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3F" w:rsidRPr="006F4036" w:rsidRDefault="00CB1B3F" w:rsidP="00CB1B3F">
      <w:pPr>
        <w:tabs>
          <w:tab w:val="left" w:pos="708"/>
          <w:tab w:val="left" w:pos="550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CB1B3F" w:rsidRPr="006F4036" w:rsidRDefault="00CB1B3F" w:rsidP="00CB1B3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440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/2024</w:t>
      </w:r>
    </w:p>
    <w:p w:rsidR="00CB1B3F" w:rsidRPr="006F4036" w:rsidRDefault="00CB1B3F" w:rsidP="00CB1B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267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7"/>
      </w:tblGrid>
      <w:tr w:rsidR="00CB1B3F" w:rsidRPr="006F4036" w:rsidTr="0046547C">
        <w:trPr>
          <w:trHeight w:val="182"/>
        </w:trPr>
        <w:tc>
          <w:tcPr>
            <w:tcW w:w="4267" w:type="dxa"/>
          </w:tcPr>
          <w:p w:rsidR="00CB1B3F" w:rsidRPr="006F4036" w:rsidRDefault="00CB1B3F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</w:t>
            </w:r>
            <w:proofErr w:type="spellStart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NIVEL</w:t>
            </w:r>
            <w:proofErr w:type="spellEnd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POR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TEMPO DE SERVIÇO PARA SERVIDORA</w:t>
            </w: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PUBLIC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A</w:t>
            </w: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MUNICIPAL. </w:t>
            </w:r>
          </w:p>
          <w:p w:rsidR="00CB1B3F" w:rsidRPr="006F4036" w:rsidRDefault="00CB1B3F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CB1B3F" w:rsidRPr="006F4036" w:rsidRDefault="00CB1B3F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CB1B3F" w:rsidRPr="006F4036" w:rsidRDefault="00CB1B3F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CB1B3F" w:rsidRPr="006F4036" w:rsidRDefault="00CB1B3F" w:rsidP="00CB1B3F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ab/>
      </w:r>
    </w:p>
    <w:p w:rsidR="00CB1B3F" w:rsidRPr="006F4036" w:rsidRDefault="00CB1B3F" w:rsidP="00CB1B3F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6F4036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CARLOS AMADEU SIRENA</w:t>
      </w:r>
      <w:r w:rsidRPr="006F4036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CB1B3F" w:rsidRPr="006F4036" w:rsidRDefault="00CB1B3F" w:rsidP="00CB1B3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>:</w:t>
      </w:r>
    </w:p>
    <w:p w:rsidR="00CB1B3F" w:rsidRPr="006F4036" w:rsidRDefault="00CB1B3F" w:rsidP="00CB1B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B1B3F" w:rsidRPr="00184156" w:rsidRDefault="00CB1B3F" w:rsidP="00CB1B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servidora abaixo relacionada, elevação de nível em virtude do tempo de serviço, de acordo com   Artigo nº 12 – I e Seção I da Progressão Vertical o Art. 13º - § 1º, da Lei Complementar nº 069 de 04/02/2010, Art. 13 – I e Art.14 § 1º da Lei Complementar nº031/2007 e Art. 11- I e Art. 12 § 1º da Lei Complementar nº029/2007, </w:t>
      </w:r>
      <w:r w:rsidRPr="00184156">
        <w:rPr>
          <w:rFonts w:ascii="Cambria" w:eastAsia="Times New Roman" w:hAnsi="Cambria" w:cs="Times New Roman"/>
          <w:sz w:val="24"/>
          <w:szCs w:val="24"/>
          <w:lang w:eastAsia="pt-BR"/>
        </w:rPr>
        <w:t>e Art. 90, § 3º da Lei Complementar nº028/2007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  <w:r w:rsidRPr="0018415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CB1B3F" w:rsidRPr="006F4036" w:rsidRDefault="00CB1B3F" w:rsidP="00CB1B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</w:t>
      </w:r>
    </w:p>
    <w:tbl>
      <w:tblPr>
        <w:tblW w:w="8364" w:type="dxa"/>
        <w:tblInd w:w="-5" w:type="dxa"/>
        <w:tblLook w:val="01E0" w:firstRow="1" w:lastRow="1" w:firstColumn="1" w:lastColumn="1" w:noHBand="0" w:noVBand="0"/>
      </w:tblPr>
      <w:tblGrid>
        <w:gridCol w:w="1197"/>
        <w:gridCol w:w="3481"/>
        <w:gridCol w:w="2268"/>
        <w:gridCol w:w="709"/>
        <w:gridCol w:w="709"/>
      </w:tblGrid>
      <w:tr w:rsidR="00CB1B3F" w:rsidRPr="00184156" w:rsidTr="0046547C">
        <w:trPr>
          <w:trHeight w:val="159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B3F" w:rsidRPr="00184156" w:rsidRDefault="00CB1B3F" w:rsidP="0046547C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1841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Matricula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B3F" w:rsidRPr="00184156" w:rsidRDefault="00CB1B3F" w:rsidP="0046547C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1841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                 </w:t>
            </w:r>
            <w:r w:rsidRPr="0018415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B3F" w:rsidRPr="00184156" w:rsidRDefault="00CB1B3F" w:rsidP="0046547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18415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Período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B3F" w:rsidRPr="00184156" w:rsidRDefault="00CB1B3F" w:rsidP="0046547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18415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Nível</w:t>
            </w:r>
          </w:p>
        </w:tc>
      </w:tr>
      <w:tr w:rsidR="00CB1B3F" w:rsidRPr="00184156" w:rsidTr="0046547C">
        <w:trPr>
          <w:trHeight w:val="73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B3F" w:rsidRPr="00184156" w:rsidRDefault="00CB1B3F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18415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7083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B3F" w:rsidRPr="00184156" w:rsidRDefault="00CB1B3F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proofErr w:type="spellStart"/>
            <w:r w:rsidRPr="0018415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Luzineide</w:t>
            </w:r>
            <w:proofErr w:type="spellEnd"/>
            <w:r w:rsidRPr="0018415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Aparecida da Costa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B3F" w:rsidRPr="00184156" w:rsidRDefault="00CB1B3F" w:rsidP="0046547C">
            <w:pPr>
              <w:spacing w:after="200" w:line="276" w:lineRule="auto"/>
              <w:jc w:val="center"/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</w:pPr>
            <w:r w:rsidRPr="00184156"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  <w:t>21/12/2021 a 21/12/2024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B3F" w:rsidRPr="00184156" w:rsidRDefault="00CB1B3F" w:rsidP="0046547C">
            <w:pPr>
              <w:spacing w:after="200" w:line="276" w:lineRule="auto"/>
              <w:jc w:val="center"/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</w:pPr>
            <w:r w:rsidRPr="00184156"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  <w:t>C/3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B3F" w:rsidRPr="00184156" w:rsidRDefault="00CB1B3F" w:rsidP="0046547C">
            <w:pPr>
              <w:spacing w:after="200" w:line="276" w:lineRule="auto"/>
              <w:jc w:val="center"/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</w:pPr>
            <w:r w:rsidRPr="00184156"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  <w:t>C/4</w:t>
            </w:r>
          </w:p>
        </w:tc>
      </w:tr>
    </w:tbl>
    <w:p w:rsidR="00CB1B3F" w:rsidRPr="002715DE" w:rsidRDefault="00CB1B3F" w:rsidP="00CB1B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84156">
        <w:rPr>
          <w:rFonts w:ascii="Cambria" w:eastAsia="Times New Roman" w:hAnsi="Cambria" w:cs="Times New Roman"/>
          <w:lang w:eastAsia="pt-BR"/>
        </w:rPr>
        <w:t xml:space="preserve">  </w:t>
      </w:r>
    </w:p>
    <w:p w:rsidR="00CB1B3F" w:rsidRPr="002715DE" w:rsidRDefault="00CB1B3F" w:rsidP="00CB1B3F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15DE">
        <w:rPr>
          <w:rFonts w:ascii="Cambria" w:eastAsia="Calibri" w:hAnsi="Cambria" w:cs="Times New Roman"/>
          <w:b/>
          <w:sz w:val="24"/>
          <w:szCs w:val="24"/>
        </w:rPr>
        <w:t xml:space="preserve">                            Ar</w:t>
      </w:r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contrário.  </w:t>
      </w:r>
    </w:p>
    <w:p w:rsidR="00CB1B3F" w:rsidRPr="002715DE" w:rsidRDefault="00CB1B3F" w:rsidP="00CB1B3F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B1B3F" w:rsidRPr="002715DE" w:rsidRDefault="00CB1B3F" w:rsidP="00CB1B3F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CB1B3F" w:rsidRPr="002715DE" w:rsidRDefault="00CB1B3F" w:rsidP="00CB1B3F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B1B3F" w:rsidRPr="002715DE" w:rsidRDefault="00CB1B3F" w:rsidP="00CB1B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 w:rsidRPr="002715DE"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CB1B3F" w:rsidRPr="002715DE" w:rsidRDefault="00CB1B3F" w:rsidP="00CB1B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proofErr w:type="gramStart"/>
      <w:r w:rsidRPr="002715DE">
        <w:rPr>
          <w:rFonts w:ascii="Cambria" w:hAnsi="Cambria" w:cs="Helvetica"/>
          <w:b/>
          <w:color w:val="333333"/>
          <w:sz w:val="24"/>
          <w:szCs w:val="24"/>
        </w:rPr>
        <w:t xml:space="preserve">Grosso,  </w:t>
      </w:r>
      <w:r>
        <w:rPr>
          <w:rFonts w:ascii="Cambria" w:hAnsi="Cambria" w:cs="Helvetica"/>
          <w:b/>
          <w:color w:val="333333"/>
          <w:sz w:val="24"/>
          <w:szCs w:val="24"/>
        </w:rPr>
        <w:t>15</w:t>
      </w:r>
      <w:proofErr w:type="gramEnd"/>
      <w:r>
        <w:rPr>
          <w:rFonts w:ascii="Cambria" w:hAnsi="Cambria" w:cs="Helvetica"/>
          <w:b/>
          <w:color w:val="333333"/>
          <w:sz w:val="24"/>
          <w:szCs w:val="24"/>
        </w:rPr>
        <w:t xml:space="preserve"> </w:t>
      </w:r>
      <w:r w:rsidRPr="002715DE">
        <w:rPr>
          <w:rFonts w:ascii="Cambria" w:hAnsi="Cambria" w:cs="Helvetica"/>
          <w:b/>
          <w:color w:val="333333"/>
          <w:sz w:val="24"/>
          <w:szCs w:val="24"/>
        </w:rPr>
        <w:t xml:space="preserve"> de Dezembro de 2024</w:t>
      </w:r>
    </w:p>
    <w:p w:rsidR="00CB1B3F" w:rsidRPr="002715DE" w:rsidRDefault="00CB1B3F" w:rsidP="00CB1B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CB1B3F" w:rsidRPr="002715DE" w:rsidRDefault="00CB1B3F" w:rsidP="00CB1B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CB1B3F" w:rsidRPr="002715DE" w:rsidRDefault="00CB1B3F" w:rsidP="00CB1B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CB1B3F" w:rsidRPr="002715DE" w:rsidRDefault="00CB1B3F" w:rsidP="00CB1B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CB1B3F" w:rsidRPr="002715DE" w:rsidRDefault="00CB1B3F" w:rsidP="00CB1B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B1B3F" w:rsidRPr="002715DE" w:rsidTr="0046547C">
        <w:tc>
          <w:tcPr>
            <w:tcW w:w="4257" w:type="dxa"/>
            <w:hideMark/>
          </w:tcPr>
          <w:p w:rsidR="00CB1B3F" w:rsidRPr="002715DE" w:rsidRDefault="00CB1B3F" w:rsidP="0046547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</w:t>
            </w:r>
            <w:proofErr w:type="spellStart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ARAUJO</w:t>
            </w:r>
            <w:proofErr w:type="spellEnd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                   </w:t>
            </w:r>
            <w:r w:rsidRPr="002715DE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CB1B3F" w:rsidRPr="002715DE" w:rsidRDefault="00CB1B3F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CB1B3F" w:rsidRPr="002715DE" w:rsidRDefault="00CB1B3F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CB1B3F" w:rsidRDefault="00CB1B3F" w:rsidP="00CB1B3F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CB1B3F" w:rsidRDefault="00CB1B3F" w:rsidP="00CB1B3F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CB1B3F" w:rsidRDefault="00CB1B3F" w:rsidP="00CB1B3F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391"/>
    <w:rsid w:val="00020879"/>
    <w:rsid w:val="00B82391"/>
    <w:rsid w:val="00CB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DACF2-8757-4751-A38F-B8868EC9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B3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CB1B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CB1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2024-12-26T19:34:00Z</dcterms:created>
  <dcterms:modified xsi:type="dcterms:W3CDTF">2024-12-26T19:34:00Z</dcterms:modified>
</cp:coreProperties>
</file>