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45C8B3" w14:textId="77777777" w:rsidR="00F83451" w:rsidRPr="00D42F23" w:rsidRDefault="00F83451" w:rsidP="00F83451">
      <w:pPr>
        <w:tabs>
          <w:tab w:val="left" w:pos="3108"/>
        </w:tabs>
        <w:autoSpaceDE w:val="0"/>
        <w:autoSpaceDN w:val="0"/>
        <w:spacing w:after="0" w:line="240" w:lineRule="auto"/>
        <w:jc w:val="center"/>
        <w:outlineLvl w:val="0"/>
        <w:rPr>
          <w:rFonts w:ascii="Cambria" w:eastAsia="Times New Roman" w:hAnsi="Cambria" w:cs="Times New Roman"/>
          <w:b/>
          <w:bCs/>
          <w:lang w:eastAsia="pt-BR"/>
        </w:rPr>
      </w:pPr>
      <w:r w:rsidRPr="00D42F23">
        <w:rPr>
          <w:rFonts w:ascii="Cambria" w:eastAsia="Times New Roman" w:hAnsi="Cambria" w:cs="Times New Roman"/>
          <w:b/>
          <w:bCs/>
          <w:lang w:eastAsia="pt-BR"/>
        </w:rPr>
        <w:t xml:space="preserve">                                     </w:t>
      </w:r>
      <w:r>
        <w:rPr>
          <w:rFonts w:ascii="Cambria" w:eastAsia="Times New Roman" w:hAnsi="Cambria" w:cs="Times New Roman"/>
          <w:b/>
          <w:bCs/>
          <w:lang w:eastAsia="pt-BR"/>
        </w:rPr>
        <w:t xml:space="preserve">                            </w:t>
      </w:r>
      <w:r w:rsidRPr="00D42F23">
        <w:rPr>
          <w:rFonts w:ascii="Cambria" w:eastAsia="Times New Roman" w:hAnsi="Cambria" w:cs="Times New Roman"/>
          <w:b/>
          <w:bCs/>
          <w:lang w:eastAsia="pt-BR"/>
        </w:rPr>
        <w:t xml:space="preserve">PORTARIA Nº </w:t>
      </w:r>
      <w:r>
        <w:rPr>
          <w:rFonts w:ascii="Cambria" w:eastAsia="Times New Roman" w:hAnsi="Cambria" w:cs="Times New Roman"/>
          <w:b/>
          <w:bCs/>
          <w:lang w:eastAsia="pt-BR"/>
        </w:rPr>
        <w:t>416</w:t>
      </w:r>
      <w:r w:rsidRPr="00D42F23">
        <w:rPr>
          <w:rFonts w:ascii="Cambria" w:eastAsia="Times New Roman" w:hAnsi="Cambria" w:cs="Times New Roman"/>
          <w:b/>
          <w:bCs/>
          <w:lang w:eastAsia="pt-BR"/>
        </w:rPr>
        <w:t>/2024</w:t>
      </w:r>
    </w:p>
    <w:p w14:paraId="0B314D61" w14:textId="77777777" w:rsidR="00F83451" w:rsidRPr="00D42F23" w:rsidRDefault="00F83451" w:rsidP="00F83451">
      <w:pPr>
        <w:tabs>
          <w:tab w:val="left" w:pos="3108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lang w:eastAsia="pt-BR"/>
        </w:rPr>
      </w:pPr>
    </w:p>
    <w:tbl>
      <w:tblPr>
        <w:tblW w:w="0" w:type="dxa"/>
        <w:tblInd w:w="453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66"/>
      </w:tblGrid>
      <w:tr w:rsidR="00F83451" w:rsidRPr="00D42F23" w14:paraId="1F58B81D" w14:textId="77777777" w:rsidTr="00C02810">
        <w:trPr>
          <w:trHeight w:val="616"/>
        </w:trPr>
        <w:tc>
          <w:tcPr>
            <w:tcW w:w="3966" w:type="dxa"/>
            <w:hideMark/>
          </w:tcPr>
          <w:p w14:paraId="7D722740" w14:textId="77777777" w:rsidR="00F83451" w:rsidRPr="00D42F23" w:rsidRDefault="00F83451" w:rsidP="00C02810">
            <w:pPr>
              <w:tabs>
                <w:tab w:val="left" w:pos="3108"/>
              </w:tabs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lang w:eastAsia="pt-BR"/>
              </w:rPr>
            </w:pPr>
            <w:r w:rsidRPr="00D42F23">
              <w:rPr>
                <w:rFonts w:ascii="Cambria" w:eastAsia="Times New Roman" w:hAnsi="Cambria" w:cs="Times New Roman"/>
                <w:b/>
                <w:bCs/>
                <w:lang w:eastAsia="pt-BR"/>
              </w:rPr>
              <w:t>DISPÕE SOBRE A TRANS</w:t>
            </w:r>
            <w:r>
              <w:rPr>
                <w:rFonts w:ascii="Cambria" w:eastAsia="Times New Roman" w:hAnsi="Cambria" w:cs="Times New Roman"/>
                <w:b/>
                <w:bCs/>
                <w:lang w:eastAsia="pt-BR"/>
              </w:rPr>
              <w:t>FERÊNCIA DE LOTAÇÃO DE SERVIDOR</w:t>
            </w:r>
            <w:r w:rsidRPr="00D42F23">
              <w:rPr>
                <w:rFonts w:ascii="Cambria" w:eastAsia="Times New Roman" w:hAnsi="Cambria" w:cs="Times New Roman"/>
                <w:b/>
                <w:bCs/>
                <w:lang w:eastAsia="pt-BR"/>
              </w:rPr>
              <w:t xml:space="preserve"> PÚBLIC</w:t>
            </w:r>
            <w:r>
              <w:rPr>
                <w:rFonts w:ascii="Cambria" w:eastAsia="Times New Roman" w:hAnsi="Cambria" w:cs="Times New Roman"/>
                <w:b/>
                <w:bCs/>
                <w:lang w:eastAsia="pt-BR"/>
              </w:rPr>
              <w:t>O</w:t>
            </w:r>
            <w:r w:rsidRPr="00D42F23">
              <w:rPr>
                <w:rFonts w:ascii="Cambria" w:eastAsia="Times New Roman" w:hAnsi="Cambria" w:cs="Times New Roman"/>
                <w:b/>
                <w:bCs/>
                <w:lang w:eastAsia="pt-BR"/>
              </w:rPr>
              <w:t xml:space="preserve"> MUNICIPAL.</w:t>
            </w:r>
          </w:p>
        </w:tc>
      </w:tr>
    </w:tbl>
    <w:p w14:paraId="299BFFBC" w14:textId="77777777" w:rsidR="00F83451" w:rsidRPr="00D42F23" w:rsidRDefault="00F83451" w:rsidP="00F83451">
      <w:pPr>
        <w:tabs>
          <w:tab w:val="left" w:pos="3108"/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lang w:eastAsia="pt-BR"/>
        </w:rPr>
      </w:pPr>
    </w:p>
    <w:p w14:paraId="60AEA8E9" w14:textId="77777777" w:rsidR="00F83451" w:rsidRPr="00D42F23" w:rsidRDefault="00F83451" w:rsidP="00F83451">
      <w:pPr>
        <w:tabs>
          <w:tab w:val="left" w:pos="851"/>
          <w:tab w:val="left" w:pos="3108"/>
          <w:tab w:val="left" w:pos="3600"/>
        </w:tabs>
        <w:spacing w:after="200" w:line="276" w:lineRule="auto"/>
        <w:jc w:val="both"/>
        <w:rPr>
          <w:rFonts w:ascii="Cambria" w:eastAsiaTheme="minorEastAsia" w:hAnsi="Cambria" w:cs="Times New Roman"/>
          <w:bCs/>
          <w:lang w:eastAsia="pt-BR"/>
        </w:rPr>
      </w:pPr>
      <w:r w:rsidRPr="00D42F23">
        <w:rPr>
          <w:rFonts w:ascii="Cambria" w:eastAsia="Times New Roman" w:hAnsi="Cambria" w:cs="Times New Roman"/>
          <w:b/>
          <w:bCs/>
          <w:lang w:eastAsia="pt-BR"/>
        </w:rPr>
        <w:t xml:space="preserve">                             </w:t>
      </w:r>
      <w:r w:rsidRPr="00D42F23">
        <w:rPr>
          <w:rFonts w:ascii="Cambria" w:eastAsiaTheme="minorEastAsia" w:hAnsi="Cambria" w:cs="Times New Roman"/>
          <w:b/>
          <w:bCs/>
          <w:lang w:eastAsia="pt-BR"/>
        </w:rPr>
        <w:t>CARLOS AMADEU SIRENA</w:t>
      </w:r>
      <w:r w:rsidRPr="00D42F23">
        <w:rPr>
          <w:rFonts w:ascii="Cambria" w:eastAsiaTheme="minorEastAsia" w:hAnsi="Cambria" w:cs="Times New Roman"/>
          <w:bCs/>
          <w:lang w:eastAsia="pt-BR"/>
        </w:rPr>
        <w:t xml:space="preserve">, Prefeito do Município de Juara, Estado de Mato Grosso, no uso de suas atribuições legais, considerando o que a Lei Orgânica lhe confere; </w:t>
      </w:r>
    </w:p>
    <w:p w14:paraId="2792D5C7" w14:textId="77777777" w:rsidR="00F83451" w:rsidRPr="00D42F23" w:rsidRDefault="00F83451" w:rsidP="00F83451">
      <w:pPr>
        <w:tabs>
          <w:tab w:val="left" w:pos="851"/>
          <w:tab w:val="left" w:pos="3108"/>
          <w:tab w:val="left" w:pos="3600"/>
        </w:tabs>
        <w:spacing w:after="200" w:line="276" w:lineRule="auto"/>
        <w:jc w:val="both"/>
        <w:rPr>
          <w:rFonts w:ascii="Cambria" w:eastAsiaTheme="minorEastAsia" w:hAnsi="Cambria" w:cs="Times New Roman"/>
          <w:bCs/>
          <w:lang w:eastAsia="pt-BR"/>
        </w:rPr>
      </w:pPr>
      <w:r w:rsidRPr="00D42F23">
        <w:rPr>
          <w:rFonts w:ascii="Cambria" w:eastAsiaTheme="minorEastAsia" w:hAnsi="Cambria" w:cs="Times New Roman"/>
          <w:bCs/>
          <w:lang w:eastAsia="pt-BR"/>
        </w:rPr>
        <w:t xml:space="preserve">                             </w:t>
      </w:r>
      <w:r w:rsidRPr="004B4970">
        <w:rPr>
          <w:rFonts w:ascii="Cambria" w:eastAsiaTheme="minorEastAsia" w:hAnsi="Cambria" w:cs="Times New Roman"/>
          <w:b/>
          <w:bCs/>
          <w:lang w:eastAsia="pt-BR"/>
        </w:rPr>
        <w:t>Considerando</w:t>
      </w:r>
      <w:r w:rsidRPr="00D42F23">
        <w:rPr>
          <w:rFonts w:ascii="Cambria" w:eastAsiaTheme="minorEastAsia" w:hAnsi="Cambria" w:cs="Times New Roman"/>
          <w:bCs/>
          <w:lang w:eastAsia="pt-BR"/>
        </w:rPr>
        <w:t xml:space="preserve">; O Processo SAD nº </w:t>
      </w:r>
      <w:r>
        <w:rPr>
          <w:rFonts w:ascii="Cambria" w:eastAsiaTheme="minorEastAsia" w:hAnsi="Cambria" w:cs="Times New Roman"/>
          <w:bCs/>
          <w:lang w:eastAsia="pt-BR"/>
        </w:rPr>
        <w:t xml:space="preserve">18.055 de 22 de </w:t>
      </w:r>
      <w:proofErr w:type="gramStart"/>
      <w:r>
        <w:rPr>
          <w:rFonts w:ascii="Cambria" w:eastAsiaTheme="minorEastAsia" w:hAnsi="Cambria" w:cs="Times New Roman"/>
          <w:bCs/>
          <w:lang w:eastAsia="pt-BR"/>
        </w:rPr>
        <w:t>Novembro</w:t>
      </w:r>
      <w:proofErr w:type="gramEnd"/>
      <w:r>
        <w:rPr>
          <w:rFonts w:ascii="Cambria" w:eastAsiaTheme="minorEastAsia" w:hAnsi="Cambria" w:cs="Times New Roman"/>
          <w:bCs/>
          <w:lang w:eastAsia="pt-BR"/>
        </w:rPr>
        <w:t xml:space="preserve"> de 2024.</w:t>
      </w:r>
    </w:p>
    <w:p w14:paraId="471FF2AF" w14:textId="77777777" w:rsidR="00F83451" w:rsidRPr="00D42F23" w:rsidRDefault="00F83451" w:rsidP="00F83451">
      <w:pPr>
        <w:tabs>
          <w:tab w:val="left" w:pos="3108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lang w:eastAsia="pt-BR"/>
        </w:rPr>
      </w:pPr>
      <w:r w:rsidRPr="00D42F23">
        <w:rPr>
          <w:rFonts w:ascii="Cambria" w:eastAsia="Times New Roman" w:hAnsi="Cambria" w:cs="Times New Roman"/>
          <w:b/>
          <w:lang w:eastAsia="pt-BR"/>
        </w:rPr>
        <w:t xml:space="preserve">                          </w:t>
      </w:r>
    </w:p>
    <w:p w14:paraId="2FADF0AD" w14:textId="77777777" w:rsidR="00F83451" w:rsidRPr="00D42F23" w:rsidRDefault="00F83451" w:rsidP="00F83451">
      <w:pPr>
        <w:tabs>
          <w:tab w:val="left" w:pos="3108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lang w:eastAsia="pt-BR"/>
        </w:rPr>
      </w:pPr>
    </w:p>
    <w:p w14:paraId="3EF6F32A" w14:textId="77777777" w:rsidR="00F83451" w:rsidRPr="00D42F23" w:rsidRDefault="00F83451" w:rsidP="00F83451">
      <w:pPr>
        <w:tabs>
          <w:tab w:val="left" w:pos="3108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lang w:eastAsia="pt-BR"/>
        </w:rPr>
      </w:pPr>
      <w:r w:rsidRPr="00D42F23">
        <w:rPr>
          <w:rFonts w:ascii="Cambria" w:eastAsia="Times New Roman" w:hAnsi="Cambria" w:cs="Times New Roman"/>
          <w:b/>
          <w:lang w:eastAsia="pt-BR"/>
        </w:rPr>
        <w:t xml:space="preserve">                              RESOLVE:</w:t>
      </w:r>
    </w:p>
    <w:p w14:paraId="22DB75B1" w14:textId="77777777" w:rsidR="00F83451" w:rsidRPr="00D42F23" w:rsidRDefault="00F83451" w:rsidP="00F83451">
      <w:pPr>
        <w:tabs>
          <w:tab w:val="left" w:pos="3108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lang w:eastAsia="pt-BR"/>
        </w:rPr>
      </w:pPr>
    </w:p>
    <w:p w14:paraId="583EBC33" w14:textId="77777777" w:rsidR="00F83451" w:rsidRPr="00D42F23" w:rsidRDefault="00F83451" w:rsidP="00F83451">
      <w:pPr>
        <w:autoSpaceDE w:val="0"/>
        <w:autoSpaceDN w:val="0"/>
        <w:spacing w:after="0" w:line="360" w:lineRule="auto"/>
        <w:jc w:val="both"/>
        <w:rPr>
          <w:rFonts w:ascii="Cambria" w:eastAsia="Times New Roman" w:hAnsi="Cambria" w:cs="Times New Roman"/>
          <w:lang w:eastAsia="pt-BR"/>
        </w:rPr>
      </w:pPr>
    </w:p>
    <w:p w14:paraId="79C6D381" w14:textId="08577808" w:rsidR="00F83451" w:rsidRPr="00D42F23" w:rsidRDefault="00F83451" w:rsidP="00F83451">
      <w:pPr>
        <w:autoSpaceDE w:val="0"/>
        <w:autoSpaceDN w:val="0"/>
        <w:spacing w:after="0" w:line="360" w:lineRule="auto"/>
        <w:ind w:firstLine="1418"/>
        <w:jc w:val="both"/>
        <w:rPr>
          <w:rFonts w:ascii="Cambria" w:eastAsia="Times New Roman" w:hAnsi="Cambria" w:cs="Times New Roman"/>
          <w:lang w:eastAsia="pt-BR"/>
        </w:rPr>
      </w:pPr>
      <w:r w:rsidRPr="00D42F23">
        <w:rPr>
          <w:rFonts w:ascii="Cambria" w:eastAsia="Times New Roman" w:hAnsi="Cambria" w:cs="Times New Roman"/>
          <w:b/>
          <w:lang w:eastAsia="pt-BR"/>
        </w:rPr>
        <w:t>Art. 1º</w:t>
      </w:r>
      <w:r w:rsidRPr="00D42F23">
        <w:rPr>
          <w:rFonts w:ascii="Cambria" w:eastAsia="Times New Roman" w:hAnsi="Cambria" w:cs="Times New Roman"/>
          <w:lang w:eastAsia="pt-BR"/>
        </w:rPr>
        <w:t xml:space="preserve">-Transferir </w:t>
      </w:r>
      <w:r>
        <w:rPr>
          <w:rFonts w:ascii="Cambria" w:eastAsia="Times New Roman" w:hAnsi="Cambria" w:cs="Times New Roman"/>
          <w:lang w:eastAsia="pt-BR"/>
        </w:rPr>
        <w:t>o servidor</w:t>
      </w:r>
      <w:r>
        <w:rPr>
          <w:rFonts w:ascii="Cambria" w:eastAsia="Times New Roman" w:hAnsi="Cambria" w:cs="Times New Roman"/>
          <w:b/>
          <w:lang w:eastAsia="pt-BR"/>
        </w:rPr>
        <w:t xml:space="preserve"> VALDECIR RAMOS</w:t>
      </w:r>
      <w:r w:rsidRPr="00D42F23">
        <w:rPr>
          <w:rFonts w:ascii="Cambria" w:eastAsia="Times New Roman" w:hAnsi="Cambria" w:cs="Times New Roman"/>
          <w:b/>
          <w:lang w:eastAsia="pt-BR"/>
        </w:rPr>
        <w:t xml:space="preserve"> – Matricula - </w:t>
      </w:r>
      <w:r>
        <w:rPr>
          <w:rFonts w:ascii="Cambria" w:eastAsia="Times New Roman" w:hAnsi="Cambria" w:cs="Times New Roman"/>
          <w:b/>
          <w:lang w:eastAsia="pt-BR"/>
        </w:rPr>
        <w:t>5603</w:t>
      </w:r>
      <w:r w:rsidRPr="00D42F23">
        <w:rPr>
          <w:rFonts w:ascii="Cambria" w:eastAsia="Times New Roman" w:hAnsi="Cambria" w:cs="Times New Roman"/>
          <w:b/>
          <w:lang w:eastAsia="pt-BR"/>
        </w:rPr>
        <w:t>,</w:t>
      </w:r>
      <w:r w:rsidRPr="00D42F23">
        <w:rPr>
          <w:rFonts w:ascii="Cambria" w:eastAsia="Times New Roman" w:hAnsi="Cambria" w:cs="Times New Roman"/>
          <w:lang w:eastAsia="pt-BR"/>
        </w:rPr>
        <w:t xml:space="preserve"> </w:t>
      </w:r>
      <w:r w:rsidRPr="00D42F23">
        <w:rPr>
          <w:rFonts w:ascii="Cambria" w:eastAsia="Times New Roman" w:hAnsi="Cambria" w:cs="Times New Roman"/>
          <w:bCs/>
          <w:lang w:eastAsia="pt-BR"/>
        </w:rPr>
        <w:t>brasileir</w:t>
      </w:r>
      <w:r>
        <w:rPr>
          <w:rFonts w:ascii="Cambria" w:eastAsia="Times New Roman" w:hAnsi="Cambria" w:cs="Times New Roman"/>
          <w:bCs/>
          <w:lang w:eastAsia="pt-BR"/>
        </w:rPr>
        <w:t>o</w:t>
      </w:r>
      <w:r>
        <w:rPr>
          <w:rFonts w:ascii="Cambria" w:eastAsia="Times New Roman" w:hAnsi="Cambria" w:cs="Times New Roman"/>
          <w:lang w:eastAsia="pt-BR"/>
        </w:rPr>
        <w:t>, maior, residente e domiciliado</w:t>
      </w:r>
      <w:r w:rsidRPr="00D42F23">
        <w:rPr>
          <w:rFonts w:ascii="Cambria" w:eastAsia="Times New Roman" w:hAnsi="Cambria" w:cs="Times New Roman"/>
          <w:lang w:eastAsia="pt-BR"/>
        </w:rPr>
        <w:t xml:space="preserve"> nesta cidade de Juara, Estado de Mato Grosso,</w:t>
      </w:r>
      <w:r>
        <w:rPr>
          <w:rFonts w:ascii="Cambria" w:eastAsia="Times New Roman" w:hAnsi="Cambria" w:cs="Times New Roman"/>
          <w:lang w:eastAsia="pt-BR"/>
        </w:rPr>
        <w:t xml:space="preserve"> efetivo no cargo de Fiscal Sanitário e Ambiental</w:t>
      </w:r>
      <w:r w:rsidR="00683791">
        <w:rPr>
          <w:rFonts w:ascii="Cambria" w:eastAsia="Times New Roman" w:hAnsi="Cambria" w:cs="Times New Roman"/>
          <w:lang w:eastAsia="pt-BR"/>
        </w:rPr>
        <w:t xml:space="preserve"> </w:t>
      </w:r>
      <w:r w:rsidRPr="00D42F23">
        <w:rPr>
          <w:rFonts w:ascii="Cambria" w:eastAsia="Times New Roman" w:hAnsi="Cambria" w:cs="Times New Roman"/>
          <w:lang w:eastAsia="pt-BR"/>
        </w:rPr>
        <w:t>junto a Secretaria Municipal de Saúde/D</w:t>
      </w:r>
      <w:r>
        <w:rPr>
          <w:rFonts w:ascii="Cambria" w:eastAsia="Times New Roman" w:hAnsi="Cambria" w:cs="Times New Roman"/>
          <w:lang w:eastAsia="pt-BR"/>
        </w:rPr>
        <w:t>ivisão de Saúde Coletiva</w:t>
      </w:r>
      <w:r w:rsidRPr="00D42F23">
        <w:rPr>
          <w:rFonts w:ascii="Cambria" w:eastAsia="Times New Roman" w:hAnsi="Cambria" w:cs="Times New Roman"/>
          <w:lang w:eastAsia="pt-BR"/>
        </w:rPr>
        <w:t xml:space="preserve"> para Secretaria Municipal de </w:t>
      </w:r>
      <w:r>
        <w:rPr>
          <w:rFonts w:ascii="Cambria" w:eastAsia="Times New Roman" w:hAnsi="Cambria" w:cs="Times New Roman"/>
          <w:lang w:eastAsia="pt-BR"/>
        </w:rPr>
        <w:t>Desenvolvimento Econômico/Divisão de Meio Ambiente.</w:t>
      </w:r>
      <w:r w:rsidRPr="00D42F23">
        <w:rPr>
          <w:rFonts w:ascii="Cambria" w:eastAsia="Times New Roman" w:hAnsi="Cambria" w:cs="Times New Roman"/>
          <w:lang w:eastAsia="pt-BR"/>
        </w:rPr>
        <w:t xml:space="preserve"> </w:t>
      </w:r>
    </w:p>
    <w:p w14:paraId="5BACFA0B" w14:textId="77777777" w:rsidR="00F83451" w:rsidRPr="00D42F23" w:rsidRDefault="00F83451" w:rsidP="00F83451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hAnsi="Cambria"/>
        </w:rPr>
      </w:pPr>
      <w:r w:rsidRPr="00D42F23">
        <w:rPr>
          <w:rFonts w:ascii="Cambria" w:eastAsia="Calibri" w:hAnsi="Cambria" w:cs="Arial"/>
          <w:b/>
        </w:rPr>
        <w:t xml:space="preserve">                        </w:t>
      </w:r>
      <w:r w:rsidRPr="00D42F23">
        <w:rPr>
          <w:rFonts w:ascii="Cambria" w:hAnsi="Cambria"/>
          <w:b/>
        </w:rPr>
        <w:t>Art. 2º</w:t>
      </w:r>
      <w:r w:rsidRPr="00D42F23">
        <w:rPr>
          <w:rFonts w:ascii="Cambria" w:hAnsi="Cambria"/>
        </w:rPr>
        <w:t xml:space="preserve"> - Esta Portaria entra em vigor nesta data revogando-se as disposições em contrário.</w:t>
      </w:r>
    </w:p>
    <w:p w14:paraId="16014D58" w14:textId="77777777" w:rsidR="00F83451" w:rsidRPr="00D42F23" w:rsidRDefault="00F83451" w:rsidP="00F83451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eastAsia="Calibri" w:hAnsi="Cambria" w:cs="Arial"/>
        </w:rPr>
      </w:pPr>
    </w:p>
    <w:p w14:paraId="4B00D82C" w14:textId="77777777" w:rsidR="00F83451" w:rsidRPr="00D42F23" w:rsidRDefault="00F83451" w:rsidP="00F8345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 w:rsidRPr="00D42F23">
        <w:rPr>
          <w:rFonts w:ascii="Cambria" w:eastAsia="Times New Roman" w:hAnsi="Cambria" w:cs="Helvetica"/>
          <w:b/>
          <w:lang w:eastAsia="pt-BR"/>
        </w:rPr>
        <w:t>Governo Municipal de Juara, Estado de Mato</w:t>
      </w:r>
    </w:p>
    <w:p w14:paraId="7A71FA74" w14:textId="77777777" w:rsidR="00F83451" w:rsidRPr="00D42F23" w:rsidRDefault="00F83451" w:rsidP="00F8345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>
        <w:rPr>
          <w:rFonts w:ascii="Cambria" w:eastAsia="Times New Roman" w:hAnsi="Cambria" w:cs="Helvetica"/>
          <w:b/>
          <w:lang w:eastAsia="pt-BR"/>
        </w:rPr>
        <w:t>Grosso, 21</w:t>
      </w:r>
      <w:r w:rsidRPr="00D42F23">
        <w:rPr>
          <w:rFonts w:ascii="Cambria" w:eastAsia="Times New Roman" w:hAnsi="Cambria" w:cs="Helvetica"/>
          <w:b/>
          <w:lang w:eastAsia="pt-BR"/>
        </w:rPr>
        <w:t xml:space="preserve"> de </w:t>
      </w:r>
      <w:proofErr w:type="gramStart"/>
      <w:r>
        <w:rPr>
          <w:rFonts w:ascii="Cambria" w:eastAsia="Times New Roman" w:hAnsi="Cambria" w:cs="Helvetica"/>
          <w:b/>
          <w:lang w:eastAsia="pt-BR"/>
        </w:rPr>
        <w:t>Novembro</w:t>
      </w:r>
      <w:proofErr w:type="gramEnd"/>
      <w:r w:rsidRPr="00D42F23">
        <w:rPr>
          <w:rFonts w:ascii="Cambria" w:eastAsia="Times New Roman" w:hAnsi="Cambria" w:cs="Helvetica"/>
          <w:b/>
          <w:lang w:eastAsia="pt-BR"/>
        </w:rPr>
        <w:t xml:space="preserve"> de 2024.</w:t>
      </w:r>
    </w:p>
    <w:p w14:paraId="01A2389E" w14:textId="77777777" w:rsidR="00F83451" w:rsidRPr="00D42F23" w:rsidRDefault="00F83451" w:rsidP="00F83451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14:paraId="4762BE45" w14:textId="77777777" w:rsidR="00F83451" w:rsidRPr="00D42F23" w:rsidRDefault="00F83451" w:rsidP="00F83451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14:paraId="322A31BD" w14:textId="77777777" w:rsidR="00F83451" w:rsidRPr="00D42F23" w:rsidRDefault="00F83451" w:rsidP="00F83451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14:paraId="17C2E858" w14:textId="77777777" w:rsidR="00F83451" w:rsidRPr="00D42F23" w:rsidRDefault="00F83451" w:rsidP="00F83451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14:paraId="2B5832CA" w14:textId="77777777" w:rsidR="00F83451" w:rsidRPr="00D42F23" w:rsidRDefault="00F83451" w:rsidP="00F83451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tbl>
      <w:tblPr>
        <w:tblStyle w:val="Tabelacomgrade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F83451" w:rsidRPr="00D42F23" w14:paraId="5D9FF6CD" w14:textId="77777777" w:rsidTr="00C02810">
        <w:tc>
          <w:tcPr>
            <w:tcW w:w="4322" w:type="dxa"/>
            <w:hideMark/>
          </w:tcPr>
          <w:p w14:paraId="71A13969" w14:textId="77777777" w:rsidR="00F83451" w:rsidRPr="00D42F23" w:rsidRDefault="00F83451" w:rsidP="00C02810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 w:cs="Times New Roman"/>
              </w:rPr>
            </w:pPr>
            <w:r w:rsidRPr="00D42F23"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 w:rsidRPr="00D42F23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14:paraId="51245CAA" w14:textId="77777777" w:rsidR="00F83451" w:rsidRPr="00D42F23" w:rsidRDefault="00F83451" w:rsidP="00C02810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 w:rsidRPr="00D42F23">
              <w:rPr>
                <w:rFonts w:ascii="Cambria" w:hAnsi="Cambria"/>
                <w:b/>
                <w:bCs/>
              </w:rPr>
              <w:t>CARLOS AMADEU SIRENA</w:t>
            </w:r>
          </w:p>
          <w:p w14:paraId="7B03D8C5" w14:textId="77777777" w:rsidR="00F83451" w:rsidRPr="00D42F23" w:rsidRDefault="00F83451" w:rsidP="00C02810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 w:rsidRPr="00D42F23">
              <w:rPr>
                <w:rFonts w:ascii="Cambria" w:hAnsi="Cambria"/>
                <w:bCs/>
              </w:rPr>
              <w:t>Prefeito do Município</w:t>
            </w:r>
          </w:p>
        </w:tc>
      </w:tr>
    </w:tbl>
    <w:p w14:paraId="5CCBEC6A" w14:textId="77777777" w:rsidR="00F83451" w:rsidRPr="00B14643" w:rsidRDefault="00F83451" w:rsidP="00F83451">
      <w:pPr>
        <w:rPr>
          <w:rFonts w:ascii="Cambria" w:hAnsi="Cambria"/>
        </w:rPr>
      </w:pPr>
    </w:p>
    <w:p w14:paraId="16398576" w14:textId="77777777" w:rsidR="00FD1B31" w:rsidRDefault="00FD1B31"/>
    <w:sectPr w:rsidR="00FD1B3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5D2A"/>
    <w:rsid w:val="00683791"/>
    <w:rsid w:val="00A25D2A"/>
    <w:rsid w:val="00F83451"/>
    <w:rsid w:val="00FD1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7229F"/>
  <w15:chartTrackingRefBased/>
  <w15:docId w15:val="{270E2BD8-660B-4FB6-A286-A7EF72712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345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uiPriority w:val="39"/>
    <w:rsid w:val="00F83451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994</Characters>
  <Application>Microsoft Office Word</Application>
  <DocSecurity>0</DocSecurity>
  <Lines>8</Lines>
  <Paragraphs>2</Paragraphs>
  <ScaleCrop>false</ScaleCrop>
  <Company/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PMJ-USER</cp:lastModifiedBy>
  <cp:revision>3</cp:revision>
  <cp:lastPrinted>2025-01-21T17:57:00Z</cp:lastPrinted>
  <dcterms:created xsi:type="dcterms:W3CDTF">2024-11-27T12:56:00Z</dcterms:created>
  <dcterms:modified xsi:type="dcterms:W3CDTF">2025-01-21T17:57:00Z</dcterms:modified>
</cp:coreProperties>
</file>