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900" w:rsidRPr="00D42F23" w:rsidRDefault="00191900" w:rsidP="00191900">
      <w:pPr>
        <w:rPr>
          <w:rFonts w:ascii="Cambria" w:hAnsi="Cambria"/>
        </w:rPr>
      </w:pPr>
    </w:p>
    <w:p w:rsidR="00191900" w:rsidRPr="00D42F23" w:rsidRDefault="00191900" w:rsidP="00191900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  <w:r w:rsidRPr="00D42F23">
        <w:rPr>
          <w:rFonts w:ascii="Cambria" w:hAnsi="Cambria"/>
          <w:b/>
          <w:bCs/>
        </w:rPr>
        <w:t>PORTARIA Nº 341/2024</w:t>
      </w:r>
    </w:p>
    <w:p w:rsidR="00191900" w:rsidRPr="00D42F23" w:rsidRDefault="00191900" w:rsidP="00191900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</w:p>
    <w:p w:rsidR="00191900" w:rsidRPr="00D42F23" w:rsidRDefault="00191900" w:rsidP="00191900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/>
          <w:b/>
          <w:bCs/>
        </w:rPr>
      </w:pPr>
      <w:r w:rsidRPr="00D42F23">
        <w:rPr>
          <w:rFonts w:ascii="Cambria" w:hAnsi="Cambria"/>
          <w:b/>
          <w:bCs/>
        </w:rPr>
        <w:t>DISPOE SOBRE A VACÂNCIA DO CARGO DE PROFESSOR DA SERVIDORA POR MOTIVO DE APOSENTADORIA POR TEMPO DE CONTRIBUIÇÃO.</w:t>
      </w:r>
    </w:p>
    <w:p w:rsidR="00191900" w:rsidRPr="00D42F23" w:rsidRDefault="00191900" w:rsidP="00191900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lang w:eastAsia="pt-BR"/>
        </w:rPr>
      </w:pPr>
    </w:p>
    <w:p w:rsidR="00191900" w:rsidRPr="00D42F23" w:rsidRDefault="00191900" w:rsidP="00191900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hAnsi="Cambria"/>
          <w:b/>
          <w:bCs/>
        </w:rPr>
      </w:pPr>
    </w:p>
    <w:p w:rsidR="00191900" w:rsidRPr="00D42F23" w:rsidRDefault="00191900" w:rsidP="00191900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191900" w:rsidRPr="00D42F23" w:rsidRDefault="00191900" w:rsidP="00191900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D42F2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           CARLOS AMADEU SIRENA</w:t>
      </w:r>
      <w:r w:rsidRPr="00D42F23">
        <w:rPr>
          <w:rFonts w:ascii="Cambria" w:eastAsia="Times New Roman" w:hAnsi="Cambria" w:cs="Arial"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191900" w:rsidRPr="00D42F23" w:rsidRDefault="00191900" w:rsidP="00191900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191900" w:rsidRPr="00D42F23" w:rsidRDefault="00191900" w:rsidP="00191900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D42F2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           CONSIDERANDO;</w:t>
      </w:r>
      <w:r w:rsidRPr="00D42F23">
        <w:rPr>
          <w:rFonts w:ascii="Cambria" w:eastAsia="Times New Roman" w:hAnsi="Cambria" w:cs="Arial"/>
          <w:sz w:val="24"/>
          <w:szCs w:val="24"/>
          <w:lang w:eastAsia="pt-BR"/>
        </w:rPr>
        <w:t xml:space="preserve"> O Processo SAD nº7.494 de 27/05/2024.</w:t>
      </w:r>
    </w:p>
    <w:p w:rsidR="00191900" w:rsidRPr="00D42F23" w:rsidRDefault="00191900" w:rsidP="00191900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D42F23"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191900" w:rsidRPr="00D42F23" w:rsidRDefault="00191900" w:rsidP="00191900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191900" w:rsidRPr="00D42F23" w:rsidRDefault="00191900" w:rsidP="00191900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191900" w:rsidRPr="00D42F23" w:rsidRDefault="00191900" w:rsidP="00191900">
      <w:pPr>
        <w:spacing w:after="0" w:line="240" w:lineRule="auto"/>
        <w:jc w:val="both"/>
        <w:rPr>
          <w:rFonts w:ascii="Cambria" w:hAnsi="Cambria"/>
          <w:b/>
        </w:rPr>
      </w:pPr>
      <w:r w:rsidRPr="00D42F23">
        <w:rPr>
          <w:rFonts w:ascii="Cambria" w:hAnsi="Cambria"/>
          <w:b/>
        </w:rPr>
        <w:t xml:space="preserve">            RESOLVE:</w:t>
      </w:r>
    </w:p>
    <w:p w:rsidR="00191900" w:rsidRPr="00D42F23" w:rsidRDefault="00191900" w:rsidP="00191900">
      <w:pPr>
        <w:spacing w:after="0" w:line="240" w:lineRule="auto"/>
        <w:jc w:val="both"/>
        <w:rPr>
          <w:rFonts w:ascii="Cambria" w:hAnsi="Cambria"/>
          <w:b/>
        </w:rPr>
      </w:pPr>
    </w:p>
    <w:p w:rsidR="00191900" w:rsidRPr="00D42F23" w:rsidRDefault="00191900" w:rsidP="00191900">
      <w:pPr>
        <w:spacing w:after="0" w:line="240" w:lineRule="auto"/>
        <w:jc w:val="both"/>
        <w:rPr>
          <w:rFonts w:ascii="Cambria" w:hAnsi="Cambria"/>
          <w:b/>
        </w:rPr>
      </w:pPr>
    </w:p>
    <w:p w:rsidR="00191900" w:rsidRPr="00D42F23" w:rsidRDefault="00191900" w:rsidP="00191900">
      <w:pPr>
        <w:spacing w:after="0" w:line="360" w:lineRule="auto"/>
        <w:jc w:val="both"/>
        <w:rPr>
          <w:rFonts w:ascii="Cambria" w:hAnsi="Cambria"/>
        </w:rPr>
      </w:pPr>
      <w:r w:rsidRPr="00D42F23">
        <w:rPr>
          <w:rFonts w:ascii="Cambria" w:hAnsi="Cambria"/>
          <w:b/>
        </w:rPr>
        <w:t xml:space="preserve">            Art. 1º</w:t>
      </w:r>
      <w:r w:rsidRPr="00D42F23">
        <w:rPr>
          <w:rFonts w:ascii="Cambria" w:hAnsi="Cambria"/>
        </w:rPr>
        <w:t xml:space="preserve"> - Considerar vago o cargo de</w:t>
      </w:r>
      <w:r w:rsidRPr="00D42F23">
        <w:rPr>
          <w:rFonts w:ascii="Cambria" w:hAnsi="Cambria"/>
          <w:b/>
        </w:rPr>
        <w:t xml:space="preserve"> PROFESSOR, </w:t>
      </w:r>
      <w:r w:rsidRPr="00D42F23">
        <w:rPr>
          <w:rFonts w:ascii="Cambria" w:hAnsi="Cambria"/>
        </w:rPr>
        <w:t xml:space="preserve">ocupado pela servidora </w:t>
      </w:r>
      <w:r w:rsidRPr="00D42F23">
        <w:rPr>
          <w:rFonts w:ascii="Cambria" w:hAnsi="Cambria"/>
          <w:b/>
        </w:rPr>
        <w:t xml:space="preserve">MARIA NILDA DOS SANTOS- </w:t>
      </w:r>
      <w:proofErr w:type="gramStart"/>
      <w:r w:rsidRPr="00D42F23">
        <w:rPr>
          <w:rFonts w:ascii="Cambria" w:hAnsi="Cambria"/>
        </w:rPr>
        <w:t xml:space="preserve"> Matricula</w:t>
      </w:r>
      <w:proofErr w:type="gramEnd"/>
      <w:r w:rsidRPr="00D42F23">
        <w:rPr>
          <w:rFonts w:ascii="Cambria" w:hAnsi="Cambria"/>
        </w:rPr>
        <w:t xml:space="preserve"> Nº 5590 – lotada na Secretaria Municipal de Educação/Divisão de Educação Infantil/Setor de Educação Infantil/FUNDEB/</w:t>
      </w:r>
      <w:proofErr w:type="spellStart"/>
      <w:r w:rsidRPr="00D42F23">
        <w:rPr>
          <w:rFonts w:ascii="Cambria" w:hAnsi="Cambria"/>
        </w:rPr>
        <w:t>Pré</w:t>
      </w:r>
      <w:proofErr w:type="spellEnd"/>
      <w:r w:rsidRPr="00D42F23">
        <w:rPr>
          <w:rFonts w:ascii="Cambria" w:hAnsi="Cambria"/>
        </w:rPr>
        <w:t xml:space="preserve"> Escola 70% por motivo de </w:t>
      </w:r>
      <w:r w:rsidRPr="00D42F23">
        <w:rPr>
          <w:rFonts w:ascii="Cambria" w:hAnsi="Cambria"/>
          <w:b/>
        </w:rPr>
        <w:t>Aposentadoria por Tempo de Contribuição</w:t>
      </w:r>
      <w:r w:rsidRPr="00D42F23">
        <w:rPr>
          <w:rFonts w:ascii="Cambria" w:hAnsi="Cambria"/>
        </w:rPr>
        <w:t>, a partir desta data.</w:t>
      </w:r>
    </w:p>
    <w:p w:rsidR="00191900" w:rsidRPr="00D42F23" w:rsidRDefault="00191900" w:rsidP="00191900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191900" w:rsidRPr="00D42F23" w:rsidRDefault="00191900" w:rsidP="00191900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hAnsi="Cambria"/>
          <w:b/>
        </w:rPr>
        <w:t xml:space="preserve">            Art. 2º</w:t>
      </w:r>
      <w:r w:rsidRPr="00D42F23">
        <w:rPr>
          <w:rFonts w:ascii="Cambria" w:hAnsi="Cambria"/>
        </w:rPr>
        <w:t xml:space="preserve"> -  Esta Portaria entrará em vigor nesta data revogando-se as disposições em contrário.</w:t>
      </w:r>
    </w:p>
    <w:p w:rsidR="00191900" w:rsidRPr="00D42F23" w:rsidRDefault="00191900" w:rsidP="00191900">
      <w:pPr>
        <w:autoSpaceDE w:val="0"/>
        <w:autoSpaceDN w:val="0"/>
        <w:jc w:val="both"/>
        <w:rPr>
          <w:rFonts w:ascii="Cambria" w:hAnsi="Cambria"/>
        </w:rPr>
      </w:pPr>
    </w:p>
    <w:p w:rsidR="00191900" w:rsidRPr="00D42F23" w:rsidRDefault="00191900" w:rsidP="00191900">
      <w:pPr>
        <w:autoSpaceDE w:val="0"/>
        <w:autoSpaceDN w:val="0"/>
        <w:jc w:val="both"/>
        <w:rPr>
          <w:rFonts w:ascii="Cambria" w:hAnsi="Cambria"/>
        </w:rPr>
      </w:pPr>
    </w:p>
    <w:p w:rsidR="00191900" w:rsidRPr="00D42F23" w:rsidRDefault="00191900" w:rsidP="00191900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191900" w:rsidRPr="00D42F23" w:rsidRDefault="00191900" w:rsidP="00191900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D42F23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191900" w:rsidRPr="00D42F23" w:rsidRDefault="00191900" w:rsidP="00191900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D42F23">
        <w:rPr>
          <w:rFonts w:ascii="Cambria" w:eastAsia="Times New Roman" w:hAnsi="Cambria" w:cs="Arial"/>
          <w:b/>
          <w:lang w:eastAsia="pt-BR"/>
        </w:rPr>
        <w:t xml:space="preserve">Grosso, 02 de </w:t>
      </w:r>
      <w:proofErr w:type="gramStart"/>
      <w:r w:rsidRPr="00D42F23">
        <w:rPr>
          <w:rFonts w:ascii="Cambria" w:eastAsia="Times New Roman" w:hAnsi="Cambria" w:cs="Arial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191900" w:rsidRPr="00D42F23" w:rsidRDefault="00191900" w:rsidP="0019190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191900" w:rsidRPr="00D42F23" w:rsidRDefault="00191900" w:rsidP="0019190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191900" w:rsidRPr="00D42F23" w:rsidRDefault="00191900" w:rsidP="0019190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191900" w:rsidRPr="00D42F23" w:rsidRDefault="00191900" w:rsidP="0019190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191900" w:rsidRPr="00D42F23" w:rsidRDefault="00191900" w:rsidP="0019190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191900" w:rsidRPr="00D42F23" w:rsidRDefault="00191900" w:rsidP="0019190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6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91900" w:rsidRPr="00D42F23" w:rsidTr="00536FFC">
        <w:tc>
          <w:tcPr>
            <w:tcW w:w="4322" w:type="dxa"/>
            <w:hideMark/>
          </w:tcPr>
          <w:p w:rsidR="00191900" w:rsidRPr="00D42F23" w:rsidRDefault="00191900" w:rsidP="00536FFC">
            <w:pPr>
              <w:autoSpaceDE w:val="0"/>
              <w:autoSpaceDN w:val="0"/>
              <w:jc w:val="center"/>
              <w:rPr>
                <w:rFonts w:ascii="Cambria" w:eastAsia="Times New Roman" w:hAnsi="Cambria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191900" w:rsidRPr="00D42F23" w:rsidRDefault="00191900" w:rsidP="00536FFC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191900" w:rsidRPr="00D42F23" w:rsidRDefault="00191900" w:rsidP="00536FFC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91900" w:rsidRPr="00D42F23" w:rsidRDefault="00191900" w:rsidP="00191900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191900" w:rsidRPr="00D42F23" w:rsidRDefault="00191900" w:rsidP="00191900">
      <w:pPr>
        <w:rPr>
          <w:rFonts w:ascii="Cambria" w:hAnsi="Cambria"/>
        </w:rPr>
      </w:pPr>
    </w:p>
    <w:p w:rsidR="00191900" w:rsidRPr="00D42F23" w:rsidRDefault="00191900" w:rsidP="00191900">
      <w:pPr>
        <w:rPr>
          <w:rFonts w:ascii="Cambria" w:hAnsi="Cambria"/>
        </w:rPr>
      </w:pPr>
      <w:bookmarkStart w:id="0" w:name="_GoBack"/>
      <w:bookmarkEnd w:id="0"/>
    </w:p>
    <w:p w:rsidR="00D16839" w:rsidRDefault="00D16839"/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E0D"/>
    <w:rsid w:val="00191900"/>
    <w:rsid w:val="005A7E0D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49C4E4-EE95-40D9-B499-44DAFF68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9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1">
    <w:name w:val="Tabela com grade631"/>
    <w:basedOn w:val="Tabelanormal"/>
    <w:next w:val="Tabelacomgrade"/>
    <w:uiPriority w:val="39"/>
    <w:rsid w:val="001919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191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898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2024-11-27T12:32:00Z</dcterms:created>
  <dcterms:modified xsi:type="dcterms:W3CDTF">2024-11-27T12:32:00Z</dcterms:modified>
</cp:coreProperties>
</file>