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0032" w:rsidRDefault="00790032" w:rsidP="00790032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</w:rPr>
      </w:pPr>
      <w:r w:rsidRPr="00950846">
        <w:rPr>
          <w:rFonts w:ascii="Cambria" w:eastAsia="Times New Roman" w:hAnsi="Cambria" w:cs="Times New Roman"/>
          <w:b/>
          <w:bCs/>
        </w:rPr>
        <w:t xml:space="preserve">                                                                                       </w:t>
      </w:r>
      <w:r>
        <w:rPr>
          <w:rFonts w:ascii="Cambria" w:eastAsia="Times New Roman" w:hAnsi="Cambria" w:cs="Times New Roman"/>
          <w:b/>
          <w:bCs/>
        </w:rPr>
        <w:t xml:space="preserve">         PORTARIA Nº 302/2024</w:t>
      </w:r>
    </w:p>
    <w:p w:rsidR="00790032" w:rsidRPr="00BE1CFE" w:rsidRDefault="00790032" w:rsidP="00790032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</w:rPr>
      </w:pPr>
    </w:p>
    <w:tbl>
      <w:tblPr>
        <w:tblW w:w="2968" w:type="dxa"/>
        <w:tblInd w:w="467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8"/>
      </w:tblGrid>
      <w:tr w:rsidR="00790032" w:rsidRPr="00950846" w:rsidTr="004D17C4">
        <w:trPr>
          <w:trHeight w:val="255"/>
        </w:trPr>
        <w:tc>
          <w:tcPr>
            <w:tcW w:w="296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90032" w:rsidRPr="00950846" w:rsidRDefault="00790032" w:rsidP="004D17C4">
            <w:pPr>
              <w:spacing w:after="0" w:line="240" w:lineRule="auto"/>
              <w:jc w:val="both"/>
              <w:rPr>
                <w:rFonts w:ascii="Cambria" w:hAnsi="Cambria" w:cs="Arial"/>
                <w:b/>
                <w:bCs/>
                <w:color w:val="333333"/>
              </w:rPr>
            </w:pPr>
            <w:r w:rsidRPr="00950846">
              <w:rPr>
                <w:rFonts w:ascii="Cambria" w:hAnsi="Cambria" w:cs="Arial"/>
                <w:b/>
                <w:bCs/>
                <w:color w:val="333333"/>
              </w:rPr>
              <w:t xml:space="preserve">DISPÕE SOBRE </w:t>
            </w:r>
            <w:r>
              <w:rPr>
                <w:rFonts w:ascii="Cambria" w:hAnsi="Cambria" w:cs="Arial"/>
                <w:b/>
                <w:bCs/>
                <w:color w:val="333333"/>
              </w:rPr>
              <w:t xml:space="preserve">A NOMEAÇÃO DE COMISSÃO ELEITORAL E </w:t>
            </w:r>
            <w:proofErr w:type="gramStart"/>
            <w:r>
              <w:rPr>
                <w:rFonts w:ascii="Cambria" w:hAnsi="Cambria" w:cs="Arial"/>
                <w:b/>
                <w:bCs/>
                <w:color w:val="333333"/>
              </w:rPr>
              <w:t>JULGADORA .</w:t>
            </w:r>
            <w:proofErr w:type="gramEnd"/>
          </w:p>
        </w:tc>
      </w:tr>
    </w:tbl>
    <w:p w:rsidR="00790032" w:rsidRPr="00950846" w:rsidRDefault="00790032" w:rsidP="00790032">
      <w:pPr>
        <w:tabs>
          <w:tab w:val="left" w:pos="3600"/>
        </w:tabs>
        <w:autoSpaceDE w:val="0"/>
        <w:autoSpaceDN w:val="0"/>
        <w:jc w:val="both"/>
        <w:rPr>
          <w:rFonts w:ascii="Cambria" w:hAnsi="Cambria" w:cs="Arial"/>
          <w:b/>
          <w:bCs/>
        </w:rPr>
      </w:pPr>
    </w:p>
    <w:p w:rsidR="00790032" w:rsidRPr="00BE1CFE" w:rsidRDefault="00790032" w:rsidP="00790032">
      <w:pPr>
        <w:tabs>
          <w:tab w:val="left" w:pos="3600"/>
        </w:tabs>
        <w:spacing w:after="0" w:line="240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 xml:space="preserve">            </w:t>
      </w:r>
      <w:r w:rsidRPr="0014665D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>CARLOS AMADEU SIRENA</w:t>
      </w:r>
      <w:r w:rsidRPr="0014665D">
        <w:rPr>
          <w:rFonts w:ascii="Cambria" w:eastAsiaTheme="minorEastAsia" w:hAnsi="Cambria" w:cs="Times New Roman"/>
          <w:bCs/>
          <w:sz w:val="24"/>
          <w:szCs w:val="24"/>
          <w:lang w:eastAsia="pt-BR"/>
        </w:rPr>
        <w:t xml:space="preserve">, Prefeito do Município de Juara, Estado de Mato Grosso, no uso de suas atribuições legais, considerando o que a Lei Orgânica lhe confere; </w:t>
      </w:r>
    </w:p>
    <w:p w:rsidR="00790032" w:rsidRDefault="00790032" w:rsidP="00790032">
      <w:pPr>
        <w:shd w:val="clear" w:color="auto" w:fill="FFFFFF"/>
        <w:spacing w:after="150"/>
        <w:jc w:val="both"/>
        <w:rPr>
          <w:rFonts w:ascii="Cambria" w:hAnsi="Cambria" w:cs="Arial"/>
          <w:b/>
          <w:bCs/>
          <w:color w:val="333333"/>
        </w:rPr>
      </w:pPr>
    </w:p>
    <w:p w:rsidR="00790032" w:rsidRDefault="00790032" w:rsidP="00790032">
      <w:pPr>
        <w:shd w:val="clear" w:color="auto" w:fill="FFFFFF"/>
        <w:spacing w:after="150"/>
        <w:jc w:val="both"/>
        <w:rPr>
          <w:rFonts w:ascii="Cambria" w:hAnsi="Cambria" w:cs="Arial"/>
          <w:color w:val="333333"/>
        </w:rPr>
      </w:pPr>
      <w:r>
        <w:rPr>
          <w:rFonts w:ascii="Cambria" w:hAnsi="Cambria" w:cs="Arial"/>
          <w:b/>
          <w:bCs/>
          <w:color w:val="333333"/>
        </w:rPr>
        <w:t xml:space="preserve">            </w:t>
      </w:r>
      <w:r w:rsidRPr="00950846">
        <w:rPr>
          <w:rFonts w:ascii="Cambria" w:hAnsi="Cambria" w:cs="Arial"/>
          <w:b/>
          <w:bCs/>
          <w:color w:val="333333"/>
        </w:rPr>
        <w:t>Considerando</w:t>
      </w:r>
      <w:r w:rsidRPr="00950846">
        <w:rPr>
          <w:rFonts w:ascii="Cambria" w:hAnsi="Cambria" w:cs="Arial"/>
          <w:color w:val="333333"/>
        </w:rPr>
        <w:t xml:space="preserve">; Processo SAD </w:t>
      </w:r>
      <w:proofErr w:type="gramStart"/>
      <w:r w:rsidRPr="00950846">
        <w:rPr>
          <w:rFonts w:ascii="Cambria" w:hAnsi="Cambria" w:cs="Arial"/>
          <w:color w:val="333333"/>
        </w:rPr>
        <w:t xml:space="preserve">nº </w:t>
      </w:r>
      <w:r>
        <w:rPr>
          <w:rFonts w:ascii="Cambria" w:hAnsi="Cambria" w:cs="Arial"/>
          <w:color w:val="333333"/>
        </w:rPr>
        <w:t xml:space="preserve"> 11.291</w:t>
      </w:r>
      <w:proofErr w:type="gramEnd"/>
      <w:r>
        <w:rPr>
          <w:rFonts w:ascii="Cambria" w:hAnsi="Cambria" w:cs="Arial"/>
          <w:color w:val="333333"/>
        </w:rPr>
        <w:t xml:space="preserve"> de 30 de Julho  de 2024.</w:t>
      </w:r>
    </w:p>
    <w:p w:rsidR="00790032" w:rsidRPr="00BE1CFE" w:rsidRDefault="00790032" w:rsidP="00790032">
      <w:pPr>
        <w:shd w:val="clear" w:color="auto" w:fill="FFFFFF"/>
        <w:spacing w:after="150"/>
        <w:ind w:firstLine="1418"/>
        <w:jc w:val="both"/>
        <w:rPr>
          <w:rFonts w:ascii="Cambria" w:hAnsi="Cambria" w:cs="Arial"/>
          <w:color w:val="333333"/>
        </w:rPr>
      </w:pPr>
    </w:p>
    <w:p w:rsidR="00790032" w:rsidRDefault="00790032" w:rsidP="00790032">
      <w:pPr>
        <w:shd w:val="clear" w:color="auto" w:fill="FFFFFF"/>
        <w:spacing w:after="150"/>
        <w:rPr>
          <w:rFonts w:ascii="Cambria" w:hAnsi="Cambria" w:cs="Arial"/>
          <w:b/>
          <w:bCs/>
          <w:color w:val="333333"/>
        </w:rPr>
      </w:pPr>
      <w:r>
        <w:rPr>
          <w:rFonts w:ascii="Cambria" w:hAnsi="Cambria" w:cs="Arial"/>
          <w:b/>
          <w:bCs/>
          <w:color w:val="333333"/>
        </w:rPr>
        <w:t xml:space="preserve">            </w:t>
      </w:r>
      <w:r w:rsidRPr="00950846">
        <w:rPr>
          <w:rFonts w:ascii="Cambria" w:hAnsi="Cambria" w:cs="Arial"/>
          <w:b/>
          <w:bCs/>
          <w:color w:val="333333"/>
        </w:rPr>
        <w:t>RESOLVE:</w:t>
      </w:r>
    </w:p>
    <w:p w:rsidR="00790032" w:rsidRDefault="00790032" w:rsidP="00790032">
      <w:pPr>
        <w:shd w:val="clear" w:color="auto" w:fill="FFFFFF"/>
        <w:spacing w:after="150"/>
        <w:rPr>
          <w:rFonts w:ascii="Cambria" w:hAnsi="Cambria" w:cs="Arial"/>
          <w:b/>
          <w:bCs/>
          <w:color w:val="333333"/>
        </w:rPr>
      </w:pPr>
    </w:p>
    <w:p w:rsidR="00790032" w:rsidRDefault="00790032" w:rsidP="00790032">
      <w:pPr>
        <w:tabs>
          <w:tab w:val="left" w:pos="2030"/>
        </w:tabs>
        <w:autoSpaceDE w:val="0"/>
        <w:autoSpaceDN w:val="0"/>
        <w:spacing w:after="0" w:line="240" w:lineRule="auto"/>
        <w:jc w:val="both"/>
        <w:rPr>
          <w:rFonts w:ascii="Cambria" w:hAnsi="Cambria" w:cs="Arial"/>
          <w:b/>
          <w:bCs/>
          <w:color w:val="333333"/>
        </w:rPr>
      </w:pPr>
      <w:r>
        <w:rPr>
          <w:rFonts w:ascii="Cambria" w:hAnsi="Cambria" w:cs="Arial"/>
          <w:b/>
          <w:color w:val="333333"/>
        </w:rPr>
        <w:t xml:space="preserve">            </w:t>
      </w:r>
      <w:r w:rsidRPr="00950846">
        <w:rPr>
          <w:rFonts w:ascii="Cambria" w:hAnsi="Cambria" w:cs="Arial"/>
          <w:b/>
          <w:color w:val="333333"/>
        </w:rPr>
        <w:t>Art. 1º</w:t>
      </w:r>
      <w:r w:rsidRPr="00950846">
        <w:rPr>
          <w:rFonts w:ascii="Cambria" w:hAnsi="Cambria" w:cs="Arial"/>
          <w:b/>
          <w:bCs/>
          <w:color w:val="333333"/>
        </w:rPr>
        <w:t> - </w:t>
      </w:r>
      <w:r w:rsidRPr="009A6694">
        <w:rPr>
          <w:rFonts w:ascii="Cambria" w:hAnsi="Cambria" w:cs="Arial"/>
          <w:bCs/>
          <w:color w:val="333333"/>
        </w:rPr>
        <w:t>Designar</w:t>
      </w:r>
      <w:r>
        <w:rPr>
          <w:rFonts w:ascii="Cambria" w:hAnsi="Cambria" w:cs="Arial"/>
          <w:b/>
          <w:bCs/>
          <w:color w:val="333333"/>
        </w:rPr>
        <w:t xml:space="preserve"> Tamires Montalvão de Barros – Matricula 8933 , Irma </w:t>
      </w:r>
      <w:proofErr w:type="spellStart"/>
      <w:r>
        <w:rPr>
          <w:rFonts w:ascii="Cambria" w:hAnsi="Cambria" w:cs="Arial"/>
          <w:b/>
          <w:bCs/>
          <w:color w:val="333333"/>
        </w:rPr>
        <w:t>Tayna</w:t>
      </w:r>
      <w:proofErr w:type="spellEnd"/>
      <w:r>
        <w:rPr>
          <w:rFonts w:ascii="Cambria" w:hAnsi="Cambria" w:cs="Arial"/>
          <w:b/>
          <w:bCs/>
          <w:color w:val="333333"/>
        </w:rPr>
        <w:t xml:space="preserve"> Nunes – Matricula 8974 e Ivan </w:t>
      </w:r>
      <w:proofErr w:type="spellStart"/>
      <w:r>
        <w:rPr>
          <w:rFonts w:ascii="Cambria" w:hAnsi="Cambria" w:cs="Arial"/>
          <w:b/>
          <w:bCs/>
          <w:color w:val="333333"/>
        </w:rPr>
        <w:t>Gaidarji</w:t>
      </w:r>
      <w:proofErr w:type="spellEnd"/>
      <w:r>
        <w:rPr>
          <w:rFonts w:ascii="Cambria" w:hAnsi="Cambria" w:cs="Arial"/>
          <w:b/>
          <w:bCs/>
          <w:color w:val="333333"/>
        </w:rPr>
        <w:t xml:space="preserve"> Junior – Matricula 7257, </w:t>
      </w:r>
      <w:r w:rsidRPr="009A6694">
        <w:rPr>
          <w:rFonts w:ascii="Cambria" w:hAnsi="Cambria" w:cs="Arial"/>
          <w:bCs/>
          <w:color w:val="333333"/>
        </w:rPr>
        <w:t xml:space="preserve">para sob a presidência da primeira, constituírem a </w:t>
      </w:r>
      <w:r w:rsidRPr="009A6694">
        <w:rPr>
          <w:rFonts w:ascii="Cambria" w:hAnsi="Cambria" w:cs="Arial"/>
          <w:b/>
          <w:bCs/>
          <w:color w:val="333333"/>
        </w:rPr>
        <w:t>Comissão Eleitoral e Julgadora</w:t>
      </w:r>
      <w:r w:rsidRPr="009A6694">
        <w:rPr>
          <w:rFonts w:ascii="Cambria" w:hAnsi="Cambria" w:cs="Arial"/>
          <w:bCs/>
          <w:color w:val="333333"/>
        </w:rPr>
        <w:t xml:space="preserve"> para a Eleição de Diretor</w:t>
      </w:r>
      <w:r>
        <w:rPr>
          <w:rFonts w:ascii="Cambria" w:hAnsi="Cambria" w:cs="Arial"/>
          <w:bCs/>
          <w:color w:val="333333"/>
        </w:rPr>
        <w:t xml:space="preserve"> Clinico do Hospi</w:t>
      </w:r>
      <w:r w:rsidRPr="009A6694">
        <w:rPr>
          <w:rFonts w:ascii="Cambria" w:hAnsi="Cambria" w:cs="Arial"/>
          <w:bCs/>
          <w:color w:val="333333"/>
        </w:rPr>
        <w:t xml:space="preserve">tal Municipal ¨Elidia </w:t>
      </w:r>
      <w:proofErr w:type="spellStart"/>
      <w:r w:rsidRPr="009A6694">
        <w:rPr>
          <w:rFonts w:ascii="Cambria" w:hAnsi="Cambria" w:cs="Arial"/>
          <w:bCs/>
          <w:color w:val="333333"/>
        </w:rPr>
        <w:t>Maschietto</w:t>
      </w:r>
      <w:proofErr w:type="spellEnd"/>
      <w:r w:rsidRPr="009A6694">
        <w:rPr>
          <w:rFonts w:ascii="Cambria" w:hAnsi="Cambria" w:cs="Arial"/>
          <w:bCs/>
          <w:color w:val="333333"/>
        </w:rPr>
        <w:t xml:space="preserve"> Santillo¨ com sede a Rua João Pessoa nº 600 N – no Município de Juara-MT, incumbida de organizar o Processo Eleitoral observando os preceitos legais bem como a urgência da reposição da Direção Clinica do Hospital Municipal de Juara, para não causar prejuízos a unidade</w:t>
      </w:r>
      <w:r>
        <w:rPr>
          <w:rFonts w:ascii="Cambria" w:hAnsi="Cambria" w:cs="Arial"/>
          <w:b/>
          <w:bCs/>
          <w:color w:val="333333"/>
        </w:rPr>
        <w:t>.</w:t>
      </w:r>
    </w:p>
    <w:p w:rsidR="00790032" w:rsidRPr="00950846" w:rsidRDefault="00790032" w:rsidP="00790032">
      <w:pPr>
        <w:tabs>
          <w:tab w:val="left" w:pos="2030"/>
        </w:tabs>
        <w:autoSpaceDE w:val="0"/>
        <w:autoSpaceDN w:val="0"/>
        <w:spacing w:after="0" w:line="240" w:lineRule="auto"/>
        <w:jc w:val="both"/>
        <w:rPr>
          <w:rFonts w:ascii="Cambria" w:eastAsia="Calibri" w:hAnsi="Cambria" w:cs="Arial"/>
        </w:rPr>
      </w:pPr>
      <w:r>
        <w:rPr>
          <w:rFonts w:ascii="Cambria" w:eastAsia="Calibri" w:hAnsi="Cambria" w:cs="Arial"/>
          <w:b/>
        </w:rPr>
        <w:t xml:space="preserve">             </w:t>
      </w:r>
      <w:r w:rsidRPr="00950846">
        <w:rPr>
          <w:rFonts w:ascii="Cambria" w:hAnsi="Cambria"/>
          <w:b/>
        </w:rPr>
        <w:t>Art. 2º</w:t>
      </w:r>
      <w:r w:rsidRPr="00950846">
        <w:rPr>
          <w:rFonts w:ascii="Cambria" w:hAnsi="Cambria"/>
        </w:rPr>
        <w:t xml:space="preserve"> - Esta Portaria entra em vigor nesta </w:t>
      </w:r>
      <w:proofErr w:type="gramStart"/>
      <w:r w:rsidRPr="00950846">
        <w:rPr>
          <w:rFonts w:ascii="Cambria" w:hAnsi="Cambria"/>
        </w:rPr>
        <w:t>data,  revogando</w:t>
      </w:r>
      <w:proofErr w:type="gramEnd"/>
      <w:r w:rsidRPr="00950846">
        <w:rPr>
          <w:rFonts w:ascii="Cambria" w:hAnsi="Cambria"/>
        </w:rPr>
        <w:t>-se as disposições em contrário.</w:t>
      </w:r>
    </w:p>
    <w:p w:rsidR="00790032" w:rsidRPr="00950846" w:rsidRDefault="00790032" w:rsidP="00790032">
      <w:pPr>
        <w:autoSpaceDE w:val="0"/>
        <w:autoSpaceDN w:val="0"/>
        <w:jc w:val="both"/>
        <w:rPr>
          <w:rFonts w:ascii="Cambria" w:eastAsia="Times New Roman" w:hAnsi="Cambria" w:cs="Times New Roman"/>
        </w:rPr>
      </w:pPr>
    </w:p>
    <w:p w:rsidR="00790032" w:rsidRDefault="00790032" w:rsidP="00790032">
      <w:pPr>
        <w:autoSpaceDE w:val="0"/>
        <w:autoSpaceDN w:val="0"/>
        <w:jc w:val="both"/>
        <w:rPr>
          <w:rFonts w:ascii="Cambria" w:eastAsia="Times New Roman" w:hAnsi="Cambria"/>
        </w:rPr>
      </w:pPr>
    </w:p>
    <w:p w:rsidR="00790032" w:rsidRDefault="00790032" w:rsidP="00790032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790032" w:rsidRDefault="00790032" w:rsidP="00790032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>
        <w:rPr>
          <w:rFonts w:ascii="Cambria" w:eastAsia="Times New Roman" w:hAnsi="Cambria" w:cs="Helvetica"/>
          <w:b/>
          <w:lang w:eastAsia="pt-BR"/>
        </w:rPr>
        <w:t xml:space="preserve">Grosso, 01 de </w:t>
      </w:r>
      <w:proofErr w:type="gramStart"/>
      <w:r>
        <w:rPr>
          <w:rFonts w:ascii="Cambria" w:eastAsia="Times New Roman" w:hAnsi="Cambria" w:cs="Helvetica"/>
          <w:b/>
          <w:lang w:eastAsia="pt-BR"/>
        </w:rPr>
        <w:t>Agosto  de</w:t>
      </w:r>
      <w:proofErr w:type="gramEnd"/>
      <w:r>
        <w:rPr>
          <w:rFonts w:ascii="Cambria" w:eastAsia="Times New Roman" w:hAnsi="Cambria" w:cs="Helvetica"/>
          <w:b/>
          <w:lang w:eastAsia="pt-BR"/>
        </w:rPr>
        <w:t xml:space="preserve"> 2024.</w:t>
      </w:r>
    </w:p>
    <w:p w:rsidR="00790032" w:rsidRDefault="00790032" w:rsidP="00790032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790032" w:rsidRDefault="00790032" w:rsidP="00790032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790032" w:rsidRDefault="00790032" w:rsidP="00790032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790032" w:rsidRDefault="00790032" w:rsidP="00790032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790032" w:rsidTr="004D17C4">
        <w:tc>
          <w:tcPr>
            <w:tcW w:w="4257" w:type="dxa"/>
            <w:hideMark/>
          </w:tcPr>
          <w:p w:rsidR="00790032" w:rsidRDefault="00790032" w:rsidP="004D17C4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247" w:type="dxa"/>
            <w:hideMark/>
          </w:tcPr>
          <w:p w:rsidR="00790032" w:rsidRDefault="00790032" w:rsidP="004D17C4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CARLOS AMADEU SIRENA</w:t>
            </w:r>
          </w:p>
          <w:p w:rsidR="00790032" w:rsidRDefault="00790032" w:rsidP="004D17C4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790032" w:rsidRPr="00F35E3A" w:rsidRDefault="00790032" w:rsidP="00790032">
      <w:pPr>
        <w:rPr>
          <w:rFonts w:ascii="Cambria" w:hAnsi="Cambria"/>
          <w:sz w:val="24"/>
          <w:szCs w:val="24"/>
        </w:rPr>
      </w:pPr>
    </w:p>
    <w:p w:rsidR="00790032" w:rsidRDefault="00790032" w:rsidP="00790032">
      <w:pPr>
        <w:rPr>
          <w:rFonts w:ascii="Cambria" w:hAnsi="Cambria"/>
        </w:rPr>
      </w:pPr>
    </w:p>
    <w:p w:rsidR="00790032" w:rsidRDefault="00790032" w:rsidP="00790032">
      <w:pPr>
        <w:rPr>
          <w:rFonts w:ascii="Cambria" w:hAnsi="Cambria"/>
        </w:rPr>
      </w:pPr>
    </w:p>
    <w:p w:rsidR="000C3390" w:rsidRDefault="000C3390">
      <w:bookmarkStart w:id="0" w:name="_GoBack"/>
      <w:bookmarkEnd w:id="0"/>
    </w:p>
    <w:sectPr w:rsidR="000C33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F42"/>
    <w:rsid w:val="000C3390"/>
    <w:rsid w:val="003B7F42"/>
    <w:rsid w:val="00790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17D9F5-DF82-4F04-AFF2-BE47108C4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003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790032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2024-08-26T12:18:00Z</dcterms:created>
  <dcterms:modified xsi:type="dcterms:W3CDTF">2024-08-26T12:18:00Z</dcterms:modified>
</cp:coreProperties>
</file>