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A8B" w:rsidRDefault="001B7A8B" w:rsidP="001B7A8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1B7A8B" w:rsidRDefault="001B7A8B" w:rsidP="001B7A8B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</w:t>
      </w:r>
      <w:r>
        <w:rPr>
          <w:rFonts w:ascii="Cambria" w:hAnsi="Cambria" w:cs="Arial"/>
          <w:b/>
          <w:bCs/>
        </w:rPr>
        <w:t>PORTARIA Nº 256/2024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1B7A8B" w:rsidTr="0024465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B7A8B" w:rsidRDefault="001B7A8B" w:rsidP="0024465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1B7A8B" w:rsidRDefault="001B7A8B" w:rsidP="001B7A8B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1B7A8B" w:rsidRDefault="001B7A8B" w:rsidP="001B7A8B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1B7A8B" w:rsidRDefault="001B7A8B" w:rsidP="001B7A8B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1B7A8B" w:rsidRDefault="001B7A8B" w:rsidP="001B7A8B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8.076</w:t>
      </w:r>
      <w:proofErr w:type="gramEnd"/>
      <w:r>
        <w:rPr>
          <w:rFonts w:ascii="Cambria" w:hAnsi="Cambria" w:cs="Arial"/>
        </w:rPr>
        <w:t xml:space="preserve"> de 06  de Junho  de 2024.</w:t>
      </w:r>
    </w:p>
    <w:p w:rsidR="001B7A8B" w:rsidRDefault="001B7A8B" w:rsidP="001B7A8B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1B7A8B" w:rsidRDefault="001B7A8B" w:rsidP="001B7A8B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1B7A8B" w:rsidRDefault="001B7A8B" w:rsidP="001B7A8B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1B7A8B" w:rsidRDefault="001B7A8B" w:rsidP="001B7A8B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30 (trinta)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01/07/2024 a 30/07/2024, </w:t>
      </w:r>
      <w:r>
        <w:rPr>
          <w:rFonts w:ascii="Cambria" w:hAnsi="Cambria" w:cs="Arial"/>
        </w:rPr>
        <w:t>referente ao período aquisitivo de 10/11/2015 a 10/01/2021 a servidora</w:t>
      </w:r>
      <w:r>
        <w:rPr>
          <w:rFonts w:ascii="Cambria" w:hAnsi="Cambria" w:cs="Arial"/>
          <w:b/>
        </w:rPr>
        <w:t xml:space="preserve"> NILZETE XAVIER DOS SANTOS - Matrícula – 2980</w:t>
      </w:r>
      <w:r>
        <w:rPr>
          <w:rFonts w:ascii="Cambria" w:hAnsi="Cambria" w:cs="Arial"/>
        </w:rPr>
        <w:t xml:space="preserve">, brasileira residente e domiciliada nesta cidade de Juara, Estado de Mato Grosso, efetiva no cargo de Agente de Serviço, lotada junto a Secretaria Municipal de Saúde/Divisão de Saúde Coletiva.      </w:t>
      </w:r>
    </w:p>
    <w:p w:rsidR="001B7A8B" w:rsidRDefault="001B7A8B" w:rsidP="001B7A8B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1B7A8B" w:rsidRDefault="001B7A8B" w:rsidP="001B7A8B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1B7A8B" w:rsidRDefault="001B7A8B" w:rsidP="001B7A8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1B7A8B" w:rsidRDefault="001B7A8B" w:rsidP="001B7A8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Julho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1B7A8B" w:rsidRDefault="001B7A8B" w:rsidP="001B7A8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1B7A8B" w:rsidRDefault="001B7A8B" w:rsidP="001B7A8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1B7A8B" w:rsidRDefault="001B7A8B" w:rsidP="001B7A8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1B7A8B" w:rsidRDefault="001B7A8B" w:rsidP="001B7A8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1B7A8B" w:rsidRDefault="001B7A8B" w:rsidP="001B7A8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B7A8B" w:rsidTr="00244653">
        <w:tc>
          <w:tcPr>
            <w:tcW w:w="4322" w:type="dxa"/>
            <w:hideMark/>
          </w:tcPr>
          <w:p w:rsidR="001B7A8B" w:rsidRDefault="001B7A8B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1B7A8B" w:rsidRDefault="001B7A8B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1B7A8B" w:rsidRDefault="001B7A8B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B7A8B" w:rsidRDefault="001B7A8B" w:rsidP="001B7A8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3E3343" w:rsidRPr="001B7A8B" w:rsidRDefault="003E3343" w:rsidP="001B7A8B">
      <w:bookmarkStart w:id="0" w:name="_GoBack"/>
      <w:bookmarkEnd w:id="0"/>
    </w:p>
    <w:sectPr w:rsidR="003E3343" w:rsidRPr="001B7A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1E"/>
    <w:rsid w:val="001B7A8B"/>
    <w:rsid w:val="003E3343"/>
    <w:rsid w:val="00B7431E"/>
    <w:rsid w:val="00BC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1A8C52-DF0E-4BFF-AB33-4200146B6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A8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BC35DD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2024-07-09T20:36:00Z</dcterms:created>
  <dcterms:modified xsi:type="dcterms:W3CDTF">2024-07-24T20:25:00Z</dcterms:modified>
</cp:coreProperties>
</file>