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C48" w:rsidRPr="009F6469" w:rsidRDefault="00E10C48" w:rsidP="00E10C48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</w:rPr>
      </w:pPr>
      <w:r w:rsidRPr="009F6469">
        <w:rPr>
          <w:rFonts w:ascii="Cambria" w:eastAsia="Times New Roman" w:hAnsi="Cambria" w:cs="Times New Roman"/>
          <w:b/>
          <w:bCs/>
        </w:rPr>
        <w:t xml:space="preserve">                                                                            PORTARIA Nº 014/2024</w:t>
      </w:r>
    </w:p>
    <w:p w:rsidR="00E10C48" w:rsidRPr="009F6469" w:rsidRDefault="00E10C48" w:rsidP="00E10C48">
      <w:pPr>
        <w:tabs>
          <w:tab w:val="left" w:pos="3150"/>
        </w:tabs>
        <w:autoSpaceDE w:val="0"/>
        <w:autoSpaceDN w:val="0"/>
        <w:spacing w:after="0" w:line="240" w:lineRule="auto"/>
        <w:ind w:left="4956"/>
        <w:jc w:val="both"/>
        <w:rPr>
          <w:rFonts w:ascii="Cambria" w:eastAsia="Times New Roman" w:hAnsi="Cambria" w:cs="Times New Roman"/>
          <w:b/>
          <w:bCs/>
        </w:rPr>
      </w:pPr>
      <w:r w:rsidRPr="009F6469">
        <w:rPr>
          <w:rFonts w:ascii="Cambria" w:eastAsia="Times New Roman" w:hAnsi="Cambria" w:cs="Times New Roman"/>
          <w:b/>
          <w:bCs/>
        </w:rPr>
        <w:t xml:space="preserve">                                                          DISPÕE SOBRE A EXONERAÇÃO A PEDIDO   </w:t>
      </w:r>
      <w:proofErr w:type="gramStart"/>
      <w:r w:rsidRPr="009F6469">
        <w:rPr>
          <w:rFonts w:ascii="Cambria" w:eastAsia="Times New Roman" w:hAnsi="Cambria" w:cs="Times New Roman"/>
          <w:b/>
          <w:bCs/>
        </w:rPr>
        <w:t>DE  SERVIDOR</w:t>
      </w:r>
      <w:proofErr w:type="gramEnd"/>
      <w:r w:rsidRPr="009F6469">
        <w:rPr>
          <w:rFonts w:ascii="Cambria" w:eastAsia="Times New Roman" w:hAnsi="Cambria" w:cs="Times New Roman"/>
          <w:b/>
          <w:bCs/>
        </w:rPr>
        <w:t xml:space="preserve"> EM CARGO COMISSIONADO</w:t>
      </w:r>
    </w:p>
    <w:p w:rsidR="00E10C48" w:rsidRPr="009F6469" w:rsidRDefault="00E10C48" w:rsidP="00E10C48">
      <w:pPr>
        <w:tabs>
          <w:tab w:val="left" w:pos="3150"/>
        </w:tabs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bCs/>
        </w:rPr>
      </w:pPr>
    </w:p>
    <w:p w:rsidR="00E10C48" w:rsidRPr="009F6469" w:rsidRDefault="00E10C48" w:rsidP="00E10C48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E10C48" w:rsidRPr="009F6469" w:rsidRDefault="00E10C48" w:rsidP="00E10C48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E10C48" w:rsidRPr="009F6469" w:rsidRDefault="00E10C48" w:rsidP="00E10C48">
      <w:pPr>
        <w:tabs>
          <w:tab w:val="left" w:pos="3150"/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Theme="minorEastAsia" w:hAnsi="Cambria" w:cs="Times New Roman"/>
          <w:bCs/>
          <w:lang w:eastAsia="pt-BR"/>
        </w:rPr>
      </w:pPr>
      <w:r w:rsidRPr="009F6469">
        <w:rPr>
          <w:rFonts w:ascii="Cambria" w:eastAsiaTheme="minorEastAsia" w:hAnsi="Cambria" w:cs="Times New Roman"/>
          <w:b/>
          <w:bCs/>
          <w:lang w:eastAsia="pt-BR"/>
        </w:rPr>
        <w:t>CARLOS AMADEU SIRENA</w:t>
      </w:r>
      <w:r w:rsidRPr="009F6469">
        <w:rPr>
          <w:rFonts w:ascii="Cambria" w:eastAsiaTheme="minorEastAsia" w:hAnsi="Cambria" w:cs="Times New Roman"/>
          <w:bCs/>
          <w:lang w:eastAsia="pt-BR"/>
        </w:rPr>
        <w:t>, Prefeito do Município de Juara, Estado de Mato Grosso, no uso de suas atribuições legais, considerando o que a Lei Orgânica lhe confere;</w:t>
      </w:r>
    </w:p>
    <w:p w:rsidR="00E10C48" w:rsidRPr="009F6469" w:rsidRDefault="00E10C48" w:rsidP="00E10C48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E10C48" w:rsidRPr="009F6469" w:rsidRDefault="00E10C48" w:rsidP="00E10C48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 w:rsidRPr="009F6469">
        <w:rPr>
          <w:rFonts w:ascii="Cambria" w:eastAsia="Calibri" w:hAnsi="Cambria" w:cs="Times New Roman"/>
          <w:b/>
        </w:rPr>
        <w:t xml:space="preserve">                         Considerando</w:t>
      </w:r>
      <w:r w:rsidRPr="009F6469">
        <w:rPr>
          <w:rFonts w:ascii="Cambria" w:eastAsia="Calibri" w:hAnsi="Cambria" w:cs="Times New Roman"/>
        </w:rPr>
        <w:t xml:space="preserve">, Processo SAD </w:t>
      </w:r>
      <w:proofErr w:type="gramStart"/>
      <w:r w:rsidRPr="009F6469">
        <w:rPr>
          <w:rFonts w:ascii="Cambria" w:eastAsia="Calibri" w:hAnsi="Cambria" w:cs="Times New Roman"/>
        </w:rPr>
        <w:t>nº  20.302</w:t>
      </w:r>
      <w:proofErr w:type="gramEnd"/>
      <w:r w:rsidRPr="009F6469">
        <w:rPr>
          <w:rFonts w:ascii="Cambria" w:eastAsia="Calibri" w:hAnsi="Cambria" w:cs="Times New Roman"/>
        </w:rPr>
        <w:t xml:space="preserve"> de 29 de Dezembro de 2023.</w:t>
      </w:r>
    </w:p>
    <w:p w:rsidR="00E10C48" w:rsidRPr="009F6469" w:rsidRDefault="00E10C48" w:rsidP="00E10C48">
      <w:pPr>
        <w:tabs>
          <w:tab w:val="left" w:pos="315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</w:rPr>
      </w:pPr>
    </w:p>
    <w:p w:rsidR="00E10C48" w:rsidRPr="009F6469" w:rsidRDefault="00E10C48" w:rsidP="00E10C48">
      <w:pPr>
        <w:tabs>
          <w:tab w:val="left" w:pos="315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</w:rPr>
      </w:pPr>
    </w:p>
    <w:p w:rsidR="00E10C48" w:rsidRPr="009F6469" w:rsidRDefault="00E10C48" w:rsidP="00E10C48">
      <w:pPr>
        <w:tabs>
          <w:tab w:val="left" w:pos="315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</w:rPr>
      </w:pPr>
      <w:r w:rsidRPr="009F6469">
        <w:rPr>
          <w:rFonts w:ascii="Cambria" w:eastAsia="Times New Roman" w:hAnsi="Cambria" w:cs="Times New Roman"/>
          <w:b/>
        </w:rPr>
        <w:t>RESOLVE:</w:t>
      </w:r>
    </w:p>
    <w:p w:rsidR="00E10C48" w:rsidRPr="009F6469" w:rsidRDefault="00E10C48" w:rsidP="00E10C48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E10C48" w:rsidRPr="009F6469" w:rsidRDefault="00E10C48" w:rsidP="00E10C48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E10C48" w:rsidRPr="009F6469" w:rsidRDefault="00E10C48" w:rsidP="00E10C48">
      <w:pPr>
        <w:tabs>
          <w:tab w:val="left" w:pos="3150"/>
          <w:tab w:val="left" w:pos="3420"/>
          <w:tab w:val="left" w:pos="3600"/>
        </w:tabs>
        <w:autoSpaceDE w:val="0"/>
        <w:autoSpaceDN w:val="0"/>
        <w:spacing w:after="0" w:line="360" w:lineRule="auto"/>
        <w:ind w:firstLine="1418"/>
        <w:jc w:val="both"/>
        <w:rPr>
          <w:rFonts w:ascii="Cambria" w:eastAsia="Times New Roman" w:hAnsi="Cambria" w:cs="Times New Roman"/>
        </w:rPr>
      </w:pPr>
      <w:r w:rsidRPr="009F6469">
        <w:rPr>
          <w:rFonts w:ascii="Cambria" w:eastAsia="Times New Roman" w:hAnsi="Cambria" w:cs="Times New Roman"/>
          <w:b/>
        </w:rPr>
        <w:t>Art. 1º</w:t>
      </w:r>
      <w:r w:rsidRPr="009F6469">
        <w:rPr>
          <w:rFonts w:ascii="Cambria" w:eastAsia="Times New Roman" w:hAnsi="Cambria" w:cs="Times New Roman"/>
        </w:rPr>
        <w:t xml:space="preserve"> - Exonerar a pedido o servidor</w:t>
      </w:r>
      <w:r w:rsidRPr="009F6469">
        <w:rPr>
          <w:rFonts w:ascii="Cambria" w:eastAsia="Times New Roman" w:hAnsi="Cambria" w:cs="Times New Roman"/>
          <w:b/>
          <w:bCs/>
        </w:rPr>
        <w:t xml:space="preserve"> </w:t>
      </w:r>
      <w:r w:rsidRPr="009F6469">
        <w:rPr>
          <w:rFonts w:ascii="Cambria" w:eastAsia="Times New Roman" w:hAnsi="Cambria" w:cs="Times New Roman"/>
          <w:b/>
          <w:lang w:eastAsia="pt-BR"/>
        </w:rPr>
        <w:t>FLAVIO DO NASCIMENTO MELO</w:t>
      </w:r>
      <w:r w:rsidRPr="009F6469">
        <w:rPr>
          <w:rFonts w:ascii="Cambria" w:eastAsia="Times New Roman" w:hAnsi="Cambria" w:cs="Times New Roman"/>
          <w:b/>
          <w:bCs/>
          <w:lang w:eastAsia="pt-BR"/>
        </w:rPr>
        <w:t>,</w:t>
      </w:r>
      <w:r w:rsidRPr="009F6469">
        <w:rPr>
          <w:rFonts w:ascii="Cambria" w:eastAsia="Times New Roman" w:hAnsi="Cambria" w:cs="Times New Roman"/>
          <w:lang w:eastAsia="pt-BR"/>
        </w:rPr>
        <w:t xml:space="preserve"> brasileiro</w:t>
      </w:r>
      <w:r>
        <w:rPr>
          <w:rFonts w:ascii="Cambria" w:eastAsia="Times New Roman" w:hAnsi="Cambria" w:cs="Times New Roman"/>
          <w:lang w:eastAsia="pt-BR"/>
        </w:rPr>
        <w:t>, maior, residente e domiciliado</w:t>
      </w:r>
      <w:r w:rsidRPr="009F6469">
        <w:rPr>
          <w:rFonts w:ascii="Cambria" w:eastAsia="Times New Roman" w:hAnsi="Cambria" w:cs="Times New Roman"/>
          <w:lang w:eastAsia="pt-BR"/>
        </w:rPr>
        <w:t xml:space="preserve"> nesta cidade de Juara, Estado de Mato Grosso, do cargo de con</w:t>
      </w:r>
      <w:r w:rsidRPr="009F6469">
        <w:rPr>
          <w:rFonts w:ascii="Cambria" w:eastAsia="Times New Roman" w:hAnsi="Cambria" w:cs="Times New Roman"/>
        </w:rPr>
        <w:t xml:space="preserve">fiança provido em comissão de </w:t>
      </w:r>
      <w:r w:rsidRPr="009F6469">
        <w:rPr>
          <w:rFonts w:ascii="Cambria" w:eastAsia="Times New Roman" w:hAnsi="Cambria" w:cs="Times New Roman"/>
          <w:b/>
        </w:rPr>
        <w:t>COORDENADOR DA DIVISÃO DE CULTURA</w:t>
      </w:r>
      <w:r w:rsidRPr="009F6469">
        <w:rPr>
          <w:rFonts w:ascii="Cambria" w:eastAsia="Times New Roman" w:hAnsi="Cambria" w:cs="Times New Roman"/>
          <w:b/>
          <w:bCs/>
        </w:rPr>
        <w:t>,</w:t>
      </w:r>
      <w:r w:rsidRPr="009F6469">
        <w:rPr>
          <w:rFonts w:ascii="Cambria" w:eastAsia="Times New Roman" w:hAnsi="Cambria" w:cs="Times New Roman"/>
        </w:rPr>
        <w:t xml:space="preserve"> junto a Secretaria Municipal de Desenvolvimento Econômico.</w:t>
      </w:r>
    </w:p>
    <w:p w:rsidR="00E10C48" w:rsidRPr="009F6469" w:rsidRDefault="00E10C48" w:rsidP="00E10C48">
      <w:pPr>
        <w:tabs>
          <w:tab w:val="left" w:pos="3150"/>
          <w:tab w:val="left" w:pos="3420"/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bCs/>
        </w:rPr>
      </w:pPr>
    </w:p>
    <w:p w:rsidR="00E10C48" w:rsidRPr="009F6469" w:rsidRDefault="00E10C48" w:rsidP="00E10C48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9F6469">
        <w:rPr>
          <w:rFonts w:ascii="Cambria" w:eastAsia="Calibri" w:hAnsi="Cambria" w:cs="Times New Roman"/>
          <w:b/>
        </w:rPr>
        <w:t xml:space="preserve">                            Ar</w:t>
      </w:r>
      <w:r w:rsidRPr="009F6469">
        <w:rPr>
          <w:rFonts w:ascii="Cambria" w:eastAsia="Times New Roman" w:hAnsi="Cambria" w:cs="Times New Roman"/>
          <w:b/>
          <w:lang w:eastAsia="pt-BR"/>
        </w:rPr>
        <w:t>t.     2</w:t>
      </w:r>
      <w:proofErr w:type="gramStart"/>
      <w:r w:rsidRPr="009F6469">
        <w:rPr>
          <w:rFonts w:ascii="Cambria" w:eastAsia="Times New Roman" w:hAnsi="Cambria" w:cs="Times New Roman"/>
          <w:b/>
          <w:lang w:eastAsia="pt-BR"/>
        </w:rPr>
        <w:t>º</w:t>
      </w:r>
      <w:r w:rsidRPr="009F6469">
        <w:rPr>
          <w:rFonts w:ascii="Cambria" w:eastAsia="Times New Roman" w:hAnsi="Cambria" w:cs="Times New Roman"/>
          <w:lang w:eastAsia="pt-BR"/>
        </w:rPr>
        <w:t xml:space="preserve">  -</w:t>
      </w:r>
      <w:proofErr w:type="gramEnd"/>
      <w:r w:rsidRPr="009F6469">
        <w:rPr>
          <w:rFonts w:ascii="Cambria" w:eastAsia="Times New Roman" w:hAnsi="Cambria" w:cs="Times New Roman"/>
          <w:lang w:eastAsia="pt-BR"/>
        </w:rPr>
        <w:t xml:space="preserve"> Esta Portaria entrará em vigor nesta data.    </w:t>
      </w:r>
    </w:p>
    <w:p w:rsidR="00E10C48" w:rsidRPr="009F6469" w:rsidRDefault="00E10C48" w:rsidP="00E10C48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E10C48" w:rsidRPr="009F6469" w:rsidRDefault="00E10C48" w:rsidP="00E10C48">
      <w:pPr>
        <w:tabs>
          <w:tab w:val="left" w:pos="5541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E10C48" w:rsidRPr="009F6469" w:rsidRDefault="00E10C48" w:rsidP="00E10C4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9F6469">
        <w:rPr>
          <w:rFonts w:ascii="Cambria" w:eastAsia="Times New Roman" w:hAnsi="Cambria" w:cs="Times New Roman"/>
          <w:lang w:eastAsia="pt-BR"/>
        </w:rPr>
        <w:t xml:space="preserve">  </w:t>
      </w:r>
      <w:r w:rsidRPr="009F6469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E10C48" w:rsidRPr="009F6469" w:rsidRDefault="00E10C48" w:rsidP="00E10C4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9F6469">
        <w:rPr>
          <w:rFonts w:ascii="Cambria" w:eastAsia="Times New Roman" w:hAnsi="Cambria" w:cs="Helvetica"/>
          <w:b/>
          <w:color w:val="333333"/>
          <w:lang w:eastAsia="pt-BR"/>
        </w:rPr>
        <w:t xml:space="preserve">Grosso, 03 de </w:t>
      </w:r>
      <w:proofErr w:type="gramStart"/>
      <w:r w:rsidRPr="009F6469">
        <w:rPr>
          <w:rFonts w:ascii="Cambria" w:eastAsia="Times New Roman" w:hAnsi="Cambria" w:cs="Helvetica"/>
          <w:b/>
          <w:color w:val="333333"/>
          <w:lang w:eastAsia="pt-BR"/>
        </w:rPr>
        <w:t>Janeiro</w:t>
      </w:r>
      <w:proofErr w:type="gramEnd"/>
      <w:r w:rsidRPr="009F6469">
        <w:rPr>
          <w:rFonts w:ascii="Cambria" w:eastAsia="Times New Roman" w:hAnsi="Cambria" w:cs="Helvetica"/>
          <w:b/>
          <w:color w:val="333333"/>
          <w:lang w:eastAsia="pt-BR"/>
        </w:rPr>
        <w:t xml:space="preserve"> de 2024.</w:t>
      </w:r>
    </w:p>
    <w:p w:rsidR="00E10C48" w:rsidRPr="009F6469" w:rsidRDefault="00E10C48" w:rsidP="00E10C4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E10C48" w:rsidRPr="009F6469" w:rsidRDefault="00E10C48" w:rsidP="00E10C4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E10C48" w:rsidRPr="009F6469" w:rsidRDefault="00E10C48" w:rsidP="00E10C4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E10C48" w:rsidRPr="009F6469" w:rsidRDefault="00E10C48" w:rsidP="00E10C48">
      <w:pPr>
        <w:spacing w:after="0" w:line="240" w:lineRule="auto"/>
        <w:jc w:val="center"/>
        <w:rPr>
          <w:rFonts w:ascii="Cambria" w:hAnsi="Cambria" w:cs="Times New Roman"/>
          <w:b/>
        </w:rPr>
      </w:pPr>
      <w:r w:rsidRPr="009F6469">
        <w:rPr>
          <w:rFonts w:ascii="Cambria" w:hAnsi="Cambria" w:cs="Times New Roman"/>
          <w:b/>
        </w:rPr>
        <w:t>CARLOS AMADEU SIRENA</w:t>
      </w:r>
    </w:p>
    <w:p w:rsidR="00E10C48" w:rsidRPr="009F6469" w:rsidRDefault="00E10C48" w:rsidP="00E10C48">
      <w:pPr>
        <w:spacing w:after="0" w:line="240" w:lineRule="auto"/>
        <w:jc w:val="center"/>
        <w:rPr>
          <w:rFonts w:ascii="Cambria" w:hAnsi="Cambria" w:cs="Times New Roman"/>
          <w:b/>
        </w:rPr>
      </w:pPr>
      <w:r w:rsidRPr="009F6469">
        <w:rPr>
          <w:rFonts w:ascii="Cambria" w:hAnsi="Cambria" w:cs="Times New Roman"/>
          <w:b/>
        </w:rPr>
        <w:t>Prefeito do Município</w:t>
      </w:r>
    </w:p>
    <w:p w:rsidR="00E10C48" w:rsidRPr="009F6469" w:rsidRDefault="00E10C48" w:rsidP="00E10C48">
      <w:pPr>
        <w:tabs>
          <w:tab w:val="left" w:pos="5541"/>
        </w:tabs>
        <w:autoSpaceDE w:val="0"/>
        <w:autoSpaceDN w:val="0"/>
        <w:spacing w:after="0" w:line="240" w:lineRule="auto"/>
        <w:jc w:val="both"/>
        <w:rPr>
          <w:rFonts w:ascii="Cambria" w:eastAsia="Calibri" w:hAnsi="Cambria" w:cs="Times New Roman"/>
          <w:b/>
          <w:bCs/>
          <w:lang w:eastAsia="pt-BR"/>
        </w:rPr>
      </w:pPr>
    </w:p>
    <w:p w:rsidR="00E10C48" w:rsidRPr="009F6469" w:rsidRDefault="00E10C48" w:rsidP="00E10C48">
      <w:pPr>
        <w:spacing w:after="200" w:line="276" w:lineRule="auto"/>
        <w:outlineLvl w:val="0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</w:p>
    <w:p w:rsidR="00E10C48" w:rsidRPr="009F6469" w:rsidRDefault="00E10C48" w:rsidP="00E10C48">
      <w:pPr>
        <w:spacing w:after="200" w:line="276" w:lineRule="auto"/>
        <w:outlineLvl w:val="0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</w:p>
    <w:p w:rsidR="00445650" w:rsidRDefault="00445650">
      <w:bookmarkStart w:id="0" w:name="_GoBack"/>
      <w:bookmarkEnd w:id="0"/>
    </w:p>
    <w:sectPr w:rsidR="004456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871"/>
    <w:rsid w:val="00206871"/>
    <w:rsid w:val="0034452A"/>
    <w:rsid w:val="00445650"/>
    <w:rsid w:val="00E10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205F7D-A9B4-4DAA-8FE5-9116170CF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C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849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2024-01-18T12:43:00Z</dcterms:created>
  <dcterms:modified xsi:type="dcterms:W3CDTF">2024-01-18T12:43:00Z</dcterms:modified>
</cp:coreProperties>
</file>